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7" w:rsidRDefault="00EA6D77" w:rsidP="00EA6D77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p w:rsidR="00120412" w:rsidRDefault="00EA6D77" w:rsidP="0012041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15045">
        <w:rPr>
          <w:rFonts w:ascii="Arial" w:hAnsi="Arial" w:cs="Arial"/>
          <w:b/>
        </w:rPr>
        <w:t xml:space="preserve">Definition:  </w:t>
      </w:r>
      <w:r w:rsidR="00120412">
        <w:rPr>
          <w:rFonts w:ascii="Arial" w:hAnsi="Arial" w:cs="Arial"/>
          <w:b/>
        </w:rPr>
        <w:t xml:space="preserve"> </w:t>
      </w:r>
      <w:r w:rsidR="00120412" w:rsidRPr="0066242C">
        <w:rPr>
          <w:rFonts w:ascii="Arial" w:hAnsi="Arial" w:cs="Arial"/>
          <w:b/>
        </w:rPr>
        <w:t>Average Rate of Change</w:t>
      </w: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66242C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120412" w:rsidP="00120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 xml:space="preserve">The table below shows the number of deaths in motor vehicle accidents in the United States as listed by the U.S. Bureau of the Census.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2"/>
        <w:gridCol w:w="961"/>
        <w:gridCol w:w="961"/>
        <w:gridCol w:w="961"/>
        <w:gridCol w:w="961"/>
        <w:gridCol w:w="961"/>
      </w:tblGrid>
      <w:tr w:rsidR="00120412" w:rsidRPr="00E82258" w:rsidTr="009F7FC1">
        <w:trPr>
          <w:jc w:val="center"/>
        </w:trPr>
        <w:tc>
          <w:tcPr>
            <w:tcW w:w="3922" w:type="dxa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Year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1980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1990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2000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2005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2007</w:t>
            </w:r>
          </w:p>
        </w:tc>
      </w:tr>
      <w:tr w:rsidR="00120412" w:rsidRPr="00E82258" w:rsidTr="009F7FC1">
        <w:trPr>
          <w:jc w:val="center"/>
        </w:trPr>
        <w:tc>
          <w:tcPr>
            <w:tcW w:w="3922" w:type="dxa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Number of deaths (in thousands)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51.1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44.6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41.9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43.5</w:t>
            </w:r>
          </w:p>
        </w:tc>
        <w:tc>
          <w:tcPr>
            <w:tcW w:w="961" w:type="dxa"/>
            <w:vAlign w:val="bottom"/>
          </w:tcPr>
          <w:p w:rsidR="00120412" w:rsidRPr="00E82258" w:rsidRDefault="00120412" w:rsidP="009F7F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41.1</w:t>
            </w:r>
          </w:p>
        </w:tc>
      </w:tr>
    </w:tbl>
    <w:p w:rsidR="00120412" w:rsidRDefault="00120412" w:rsidP="0012041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725B1" w:rsidRDefault="007725B1" w:rsidP="00120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the independent and dependent variables.</w:t>
      </w:r>
    </w:p>
    <w:p w:rsidR="007725B1" w:rsidRDefault="007725B1" w:rsidP="007725B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7725B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7725B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7725B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725B1" w:rsidRDefault="007725B1" w:rsidP="007725B1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Default="00120412" w:rsidP="00120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expect the </w:t>
      </w:r>
      <w:r w:rsidR="007725B1">
        <w:rPr>
          <w:rFonts w:ascii="Arial" w:hAnsi="Arial" w:cs="Arial"/>
        </w:rPr>
        <w:t>ARC</w:t>
      </w:r>
      <w:r>
        <w:rPr>
          <w:rFonts w:ascii="Arial" w:hAnsi="Arial" w:cs="Arial"/>
        </w:rPr>
        <w:t xml:space="preserve"> between 1980 and 2000 to be positive or negative?  Explain.</w:t>
      </w: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120412" w:rsidP="00120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>Calculate the average rate of change between 1980 and 2000.</w:t>
      </w:r>
    </w:p>
    <w:p w:rsidR="00120412" w:rsidRPr="00E82258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Pr="00E82258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7725B1" w:rsidP="00120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Interpret the answer from part c</w:t>
      </w:r>
      <w:r w:rsidR="00120412" w:rsidRPr="00E82258">
        <w:rPr>
          <w:rFonts w:ascii="Arial" w:hAnsi="Arial" w:cs="Arial"/>
        </w:rPr>
        <w:t>.</w:t>
      </w: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Pr="00E82258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120412" w:rsidP="00120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>Calculate the average rate of change between 2000 and 2005.</w:t>
      </w:r>
    </w:p>
    <w:p w:rsidR="00120412" w:rsidRPr="00E82258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Pr="00E82258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Pr="00E82258" w:rsidRDefault="007725B1" w:rsidP="00120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Interpret the answer from part e</w:t>
      </w:r>
      <w:r w:rsidR="00120412" w:rsidRPr="00E82258">
        <w:rPr>
          <w:rFonts w:ascii="Arial" w:hAnsi="Arial" w:cs="Arial"/>
        </w:rPr>
        <w:t>.</w:t>
      </w:r>
    </w:p>
    <w:p w:rsidR="00120412" w:rsidRPr="00E82258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0412" w:rsidRDefault="001204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E6B12" w:rsidRDefault="000E6B12" w:rsidP="001204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46CBA" w:rsidRDefault="00566BFE" w:rsidP="006624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 xml:space="preserve">Given the following graphs, </w:t>
      </w:r>
      <w:r w:rsidR="00E82258">
        <w:rPr>
          <w:rFonts w:ascii="Arial" w:hAnsi="Arial" w:cs="Arial"/>
        </w:rPr>
        <w:t xml:space="preserve">circle the </w:t>
      </w:r>
      <w:r w:rsidRPr="00E82258">
        <w:rPr>
          <w:rFonts w:ascii="Arial" w:hAnsi="Arial" w:cs="Arial"/>
        </w:rPr>
        <w:t xml:space="preserve">answer </w:t>
      </w:r>
      <w:r w:rsidR="00E82258">
        <w:rPr>
          <w:rFonts w:ascii="Arial" w:hAnsi="Arial" w:cs="Arial"/>
        </w:rPr>
        <w:t xml:space="preserve">to </w:t>
      </w:r>
      <w:r w:rsidRPr="00E82258">
        <w:rPr>
          <w:rFonts w:ascii="Arial" w:hAnsi="Arial" w:cs="Arial"/>
        </w:rPr>
        <w:t>the questions below.</w:t>
      </w:r>
    </w:p>
    <w:p w:rsidR="009733A3" w:rsidRPr="00E82258" w:rsidRDefault="009733A3" w:rsidP="0066242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1"/>
      </w:tblGrid>
      <w:tr w:rsidR="00566BFE" w:rsidRPr="00E82258" w:rsidTr="00C576A8">
        <w:tc>
          <w:tcPr>
            <w:tcW w:w="1207" w:type="dxa"/>
            <w:vAlign w:val="bottom"/>
          </w:tcPr>
          <w:p w:rsidR="00566BFE" w:rsidRPr="00E82258" w:rsidRDefault="00566BFE" w:rsidP="00C576A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Graph A</w:t>
            </w:r>
          </w:p>
        </w:tc>
      </w:tr>
      <w:tr w:rsidR="00566BFE" w:rsidRPr="00E82258" w:rsidTr="00566BFE">
        <w:tc>
          <w:tcPr>
            <w:tcW w:w="1207" w:type="dxa"/>
          </w:tcPr>
          <w:p w:rsidR="00566BFE" w:rsidRPr="00E82258" w:rsidRDefault="00120412" w:rsidP="0066242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82258">
              <w:object w:dxaOrig="16740" w:dyaOrig="10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78.75pt" o:ole="">
                  <v:imagedata r:id="rId10" o:title=""/>
                </v:shape>
                <o:OLEObject Type="Embed" ProgID="GraphFile" ShapeID="_x0000_i1025" DrawAspect="Content" ObjectID="_1451205659" r:id="rId11"/>
              </w:object>
            </w:r>
          </w:p>
        </w:tc>
      </w:tr>
    </w:tbl>
    <w:p w:rsidR="00566BFE" w:rsidRPr="00E82258" w:rsidRDefault="00566BFE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E82258">
        <w:rPr>
          <w:rFonts w:ascii="Arial" w:hAnsi="Arial" w:cs="Arial"/>
        </w:rPr>
        <w:t xml:space="preserve">The function in graph A is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16"/>
      </w:tblGrid>
      <w:tr w:rsidR="00E82258" w:rsidRPr="00E82258" w:rsidTr="00E82258">
        <w:trPr>
          <w:jc w:val="center"/>
        </w:trPr>
        <w:tc>
          <w:tcPr>
            <w:tcW w:w="2275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Increasing</w:t>
            </w:r>
          </w:p>
        </w:tc>
        <w:tc>
          <w:tcPr>
            <w:tcW w:w="2316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Decreasing</w:t>
            </w:r>
          </w:p>
        </w:tc>
      </w:tr>
    </w:tbl>
    <w:p w:rsidR="00566BFE" w:rsidRPr="00E82258" w:rsidRDefault="00566BFE" w:rsidP="0066242C">
      <w:pPr>
        <w:spacing w:after="0"/>
        <w:rPr>
          <w:rFonts w:ascii="Arial" w:hAnsi="Arial" w:cs="Arial"/>
        </w:rPr>
      </w:pPr>
    </w:p>
    <w:p w:rsidR="00AE5289" w:rsidRDefault="00E82258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average rate </w:t>
      </w:r>
      <w:r w:rsidR="00AE5289">
        <w:rPr>
          <w:rFonts w:ascii="Arial" w:hAnsi="Arial" w:cs="Arial"/>
        </w:rPr>
        <w:t xml:space="preserve">of change between sequential equal size </w:t>
      </w:r>
    </w:p>
    <w:p w:rsidR="00566BFE" w:rsidRDefault="00AE5289" w:rsidP="0066242C">
      <w:pPr>
        <w:pStyle w:val="ListParagraph"/>
        <w:spacing w:after="0"/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intervals</w:t>
      </w:r>
      <w:proofErr w:type="gramEnd"/>
      <w:r>
        <w:rPr>
          <w:rFonts w:ascii="Arial" w:hAnsi="Arial" w:cs="Arial"/>
        </w:rPr>
        <w:t xml:space="preserve"> for graph A</w:t>
      </w:r>
      <w:r w:rsidR="00E82258">
        <w:rPr>
          <w:rFonts w:ascii="Arial" w:hAnsi="Arial" w:cs="Arial"/>
        </w:rPr>
        <w:t xml:space="preserve"> is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830"/>
        <w:gridCol w:w="1660"/>
      </w:tblGrid>
      <w:tr w:rsidR="009733A3" w:rsidTr="00E82258"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</w:tr>
    </w:tbl>
    <w:p w:rsidR="00E82258" w:rsidRPr="00E82258" w:rsidRDefault="00E82258" w:rsidP="0066242C">
      <w:pPr>
        <w:pStyle w:val="ListParagraph"/>
        <w:spacing w:after="0"/>
        <w:ind w:left="1080"/>
        <w:rPr>
          <w:rFonts w:ascii="Arial" w:hAnsi="Arial" w:cs="Arial"/>
        </w:rPr>
      </w:pPr>
    </w:p>
    <w:p w:rsidR="00566BFE" w:rsidRDefault="00566BFE" w:rsidP="0066242C">
      <w:pPr>
        <w:spacing w:after="0"/>
        <w:rPr>
          <w:rFonts w:ascii="Arial" w:hAnsi="Arial" w:cs="Arial"/>
        </w:rPr>
      </w:pPr>
    </w:p>
    <w:p w:rsidR="009733A3" w:rsidRDefault="009733A3" w:rsidP="0066242C">
      <w:pPr>
        <w:spacing w:after="0"/>
        <w:rPr>
          <w:rFonts w:ascii="Arial" w:hAnsi="Arial" w:cs="Arial"/>
        </w:rPr>
      </w:pPr>
    </w:p>
    <w:p w:rsidR="0066369F" w:rsidRDefault="0066369F" w:rsidP="0066242C">
      <w:pPr>
        <w:spacing w:after="0"/>
        <w:rPr>
          <w:rFonts w:ascii="Arial" w:hAnsi="Arial" w:cs="Arial"/>
        </w:rPr>
      </w:pPr>
    </w:p>
    <w:p w:rsidR="009733A3" w:rsidRPr="00E82258" w:rsidRDefault="009733A3" w:rsidP="0066242C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1"/>
      </w:tblGrid>
      <w:tr w:rsidR="00E82258" w:rsidRPr="00E82258" w:rsidTr="00E82258">
        <w:tc>
          <w:tcPr>
            <w:tcW w:w="2811" w:type="dxa"/>
          </w:tcPr>
          <w:p w:rsidR="00E82258" w:rsidRPr="00E82258" w:rsidRDefault="00E82258" w:rsidP="00C576A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 xml:space="preserve">Graph </w:t>
            </w:r>
            <w:r>
              <w:rPr>
                <w:rFonts w:ascii="Arial" w:hAnsi="Arial" w:cs="Arial"/>
              </w:rPr>
              <w:t>B</w:t>
            </w:r>
          </w:p>
        </w:tc>
      </w:tr>
      <w:tr w:rsidR="00E82258" w:rsidRPr="00E82258" w:rsidTr="00E82258">
        <w:tc>
          <w:tcPr>
            <w:tcW w:w="2811" w:type="dxa"/>
          </w:tcPr>
          <w:p w:rsidR="00E82258" w:rsidRPr="00E82258" w:rsidRDefault="00120412" w:rsidP="0066242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82258">
              <w:object w:dxaOrig="16740" w:dyaOrig="10125">
                <v:shape id="_x0000_i1026" type="#_x0000_t75" style="width:129.75pt;height:78.75pt" o:ole="">
                  <v:imagedata r:id="rId12" o:title=""/>
                </v:shape>
                <o:OLEObject Type="Embed" ProgID="GraphFile" ShapeID="_x0000_i1026" DrawAspect="Content" ObjectID="_1451205660" r:id="rId13"/>
              </w:object>
            </w:r>
          </w:p>
        </w:tc>
      </w:tr>
    </w:tbl>
    <w:p w:rsidR="00E82258" w:rsidRPr="00E82258" w:rsidRDefault="00E82258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function in graph B</w:t>
      </w:r>
      <w:r w:rsidRPr="00E82258">
        <w:rPr>
          <w:rFonts w:ascii="Arial" w:hAnsi="Arial" w:cs="Arial"/>
        </w:rPr>
        <w:t xml:space="preserve"> is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16"/>
      </w:tblGrid>
      <w:tr w:rsidR="00E82258" w:rsidRPr="00E82258" w:rsidTr="00DA0773">
        <w:trPr>
          <w:jc w:val="center"/>
        </w:trPr>
        <w:tc>
          <w:tcPr>
            <w:tcW w:w="2275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Increasing</w:t>
            </w:r>
          </w:p>
        </w:tc>
        <w:tc>
          <w:tcPr>
            <w:tcW w:w="2316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Decreasing</w:t>
            </w:r>
          </w:p>
        </w:tc>
      </w:tr>
    </w:tbl>
    <w:p w:rsidR="00E82258" w:rsidRPr="00E82258" w:rsidRDefault="00E82258" w:rsidP="0066242C">
      <w:pPr>
        <w:spacing w:after="0"/>
        <w:rPr>
          <w:rFonts w:ascii="Arial" w:hAnsi="Arial" w:cs="Arial"/>
        </w:rPr>
      </w:pPr>
    </w:p>
    <w:p w:rsidR="00AE5289" w:rsidRDefault="00AE5289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average rate of change between sequential equal size </w:t>
      </w:r>
    </w:p>
    <w:p w:rsidR="00E82258" w:rsidRDefault="00AE5289" w:rsidP="0066242C">
      <w:pPr>
        <w:pStyle w:val="ListParagraph"/>
        <w:spacing w:after="0"/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intervals</w:t>
      </w:r>
      <w:proofErr w:type="gramEnd"/>
      <w:r>
        <w:rPr>
          <w:rFonts w:ascii="Arial" w:hAnsi="Arial" w:cs="Arial"/>
        </w:rPr>
        <w:t xml:space="preserve"> for graph B is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830"/>
        <w:gridCol w:w="1660"/>
      </w:tblGrid>
      <w:tr w:rsidR="009733A3" w:rsidTr="009733A3">
        <w:trPr>
          <w:trHeight w:val="243"/>
        </w:trPr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</w:tr>
    </w:tbl>
    <w:p w:rsidR="00566BFE" w:rsidRDefault="00566BFE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E82258" w:rsidRDefault="00E82258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9733A3" w:rsidRDefault="009733A3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66369F" w:rsidRDefault="0066369F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9733A3" w:rsidRDefault="009733A3" w:rsidP="0066242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1"/>
      </w:tblGrid>
      <w:tr w:rsidR="00E82258" w:rsidRPr="00E82258" w:rsidTr="00E82258">
        <w:tc>
          <w:tcPr>
            <w:tcW w:w="2811" w:type="dxa"/>
          </w:tcPr>
          <w:p w:rsidR="00E82258" w:rsidRPr="00E82258" w:rsidRDefault="00E82258" w:rsidP="00C576A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 xml:space="preserve">Graph </w:t>
            </w:r>
            <w:r>
              <w:rPr>
                <w:rFonts w:ascii="Arial" w:hAnsi="Arial" w:cs="Arial"/>
              </w:rPr>
              <w:t>C</w:t>
            </w:r>
          </w:p>
        </w:tc>
      </w:tr>
      <w:tr w:rsidR="00E82258" w:rsidRPr="00E82258" w:rsidTr="00E82258">
        <w:tc>
          <w:tcPr>
            <w:tcW w:w="2811" w:type="dxa"/>
          </w:tcPr>
          <w:p w:rsidR="00E82258" w:rsidRPr="00E82258" w:rsidRDefault="00120412" w:rsidP="0066242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82258">
              <w:object w:dxaOrig="16740" w:dyaOrig="10125">
                <v:shape id="_x0000_i1027" type="#_x0000_t75" style="width:129.75pt;height:78.75pt" o:ole="">
                  <v:imagedata r:id="rId14" o:title=""/>
                </v:shape>
                <o:OLEObject Type="Embed" ProgID="GraphFile" ShapeID="_x0000_i1027" DrawAspect="Content" ObjectID="_1451205661" r:id="rId15"/>
              </w:object>
            </w:r>
          </w:p>
        </w:tc>
      </w:tr>
    </w:tbl>
    <w:p w:rsidR="00E82258" w:rsidRPr="00E82258" w:rsidRDefault="00E82258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function in graph C</w:t>
      </w:r>
      <w:r w:rsidRPr="00E82258">
        <w:rPr>
          <w:rFonts w:ascii="Arial" w:hAnsi="Arial" w:cs="Arial"/>
        </w:rPr>
        <w:t xml:space="preserve"> is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16"/>
      </w:tblGrid>
      <w:tr w:rsidR="00E82258" w:rsidRPr="00E82258" w:rsidTr="00E82258">
        <w:trPr>
          <w:jc w:val="center"/>
        </w:trPr>
        <w:tc>
          <w:tcPr>
            <w:tcW w:w="2275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Increasing</w:t>
            </w:r>
          </w:p>
        </w:tc>
        <w:tc>
          <w:tcPr>
            <w:tcW w:w="2316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Decreasing</w:t>
            </w:r>
          </w:p>
        </w:tc>
      </w:tr>
    </w:tbl>
    <w:p w:rsidR="00E82258" w:rsidRPr="00E82258" w:rsidRDefault="00E82258" w:rsidP="0066242C">
      <w:pPr>
        <w:spacing w:after="0"/>
        <w:rPr>
          <w:rFonts w:ascii="Arial" w:hAnsi="Arial" w:cs="Arial"/>
        </w:rPr>
      </w:pPr>
    </w:p>
    <w:p w:rsidR="00AE5289" w:rsidRDefault="00AE5289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average rate of change between sequential equal size </w:t>
      </w:r>
    </w:p>
    <w:p w:rsidR="00E82258" w:rsidRDefault="00AE5289" w:rsidP="0066242C">
      <w:pPr>
        <w:pStyle w:val="ListParagraph"/>
        <w:spacing w:after="0"/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intervals</w:t>
      </w:r>
      <w:proofErr w:type="gramEnd"/>
      <w:r>
        <w:rPr>
          <w:rFonts w:ascii="Arial" w:hAnsi="Arial" w:cs="Arial"/>
        </w:rPr>
        <w:t xml:space="preserve"> for graph C is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830"/>
        <w:gridCol w:w="1660"/>
      </w:tblGrid>
      <w:tr w:rsidR="009733A3" w:rsidTr="00E82258"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</w:tr>
    </w:tbl>
    <w:p w:rsidR="00E82258" w:rsidRDefault="00E82258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E82258" w:rsidRDefault="00E82258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9733A3" w:rsidRDefault="009733A3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66369F" w:rsidRDefault="0066369F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9733A3" w:rsidRDefault="009733A3" w:rsidP="0066242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1"/>
      </w:tblGrid>
      <w:tr w:rsidR="00E82258" w:rsidRPr="00E82258" w:rsidTr="00E82258">
        <w:tc>
          <w:tcPr>
            <w:tcW w:w="2811" w:type="dxa"/>
          </w:tcPr>
          <w:p w:rsidR="00E82258" w:rsidRPr="00E82258" w:rsidRDefault="00E82258" w:rsidP="00C576A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 xml:space="preserve">Graph </w:t>
            </w:r>
            <w:r w:rsidR="009733A3">
              <w:rPr>
                <w:rFonts w:ascii="Arial" w:hAnsi="Arial" w:cs="Arial"/>
              </w:rPr>
              <w:t>D</w:t>
            </w:r>
          </w:p>
        </w:tc>
      </w:tr>
      <w:tr w:rsidR="00E82258" w:rsidRPr="00E82258" w:rsidTr="00E82258">
        <w:tc>
          <w:tcPr>
            <w:tcW w:w="2811" w:type="dxa"/>
          </w:tcPr>
          <w:p w:rsidR="00E82258" w:rsidRPr="00E82258" w:rsidRDefault="00120412" w:rsidP="0066242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82258">
              <w:object w:dxaOrig="16740" w:dyaOrig="10125">
                <v:shape id="_x0000_i1028" type="#_x0000_t75" style="width:129.75pt;height:78.75pt" o:ole="">
                  <v:imagedata r:id="rId16" o:title=""/>
                </v:shape>
                <o:OLEObject Type="Embed" ProgID="GraphFile" ShapeID="_x0000_i1028" DrawAspect="Content" ObjectID="_1451205662" r:id="rId17"/>
              </w:object>
            </w:r>
          </w:p>
        </w:tc>
      </w:tr>
    </w:tbl>
    <w:p w:rsidR="00E82258" w:rsidRPr="00E82258" w:rsidRDefault="009733A3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function in graph D</w:t>
      </w:r>
      <w:r w:rsidR="00E82258" w:rsidRPr="00E82258">
        <w:rPr>
          <w:rFonts w:ascii="Arial" w:hAnsi="Arial" w:cs="Arial"/>
        </w:rPr>
        <w:t xml:space="preserve"> is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316"/>
      </w:tblGrid>
      <w:tr w:rsidR="00E82258" w:rsidRPr="00E82258" w:rsidTr="00E82258">
        <w:trPr>
          <w:jc w:val="center"/>
        </w:trPr>
        <w:tc>
          <w:tcPr>
            <w:tcW w:w="2275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Increasing</w:t>
            </w:r>
          </w:p>
        </w:tc>
        <w:tc>
          <w:tcPr>
            <w:tcW w:w="2316" w:type="dxa"/>
            <w:vAlign w:val="center"/>
          </w:tcPr>
          <w:p w:rsidR="00E82258" w:rsidRPr="00E82258" w:rsidRDefault="00E82258" w:rsidP="006624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2258">
              <w:rPr>
                <w:rFonts w:ascii="Arial" w:hAnsi="Arial" w:cs="Arial"/>
              </w:rPr>
              <w:t>Decreasing</w:t>
            </w:r>
          </w:p>
        </w:tc>
      </w:tr>
    </w:tbl>
    <w:p w:rsidR="00E82258" w:rsidRPr="00E82258" w:rsidRDefault="00E82258" w:rsidP="0066242C">
      <w:pPr>
        <w:spacing w:after="0"/>
        <w:rPr>
          <w:rFonts w:ascii="Arial" w:hAnsi="Arial" w:cs="Arial"/>
        </w:rPr>
      </w:pPr>
    </w:p>
    <w:p w:rsidR="00AE5289" w:rsidRDefault="00AE5289" w:rsidP="006624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average rate of change between sequential equal size </w:t>
      </w:r>
    </w:p>
    <w:p w:rsidR="00AE5289" w:rsidRDefault="00AE5289" w:rsidP="0066242C">
      <w:pPr>
        <w:pStyle w:val="ListParagraph"/>
        <w:spacing w:after="0"/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intervals</w:t>
      </w:r>
      <w:proofErr w:type="gramEnd"/>
      <w:r>
        <w:rPr>
          <w:rFonts w:ascii="Arial" w:hAnsi="Arial" w:cs="Arial"/>
        </w:rPr>
        <w:t xml:space="preserve"> for graph D is </w:t>
      </w:r>
    </w:p>
    <w:p w:rsidR="00E82258" w:rsidRDefault="00E82258" w:rsidP="0066242C">
      <w:pPr>
        <w:pStyle w:val="ListParagraph"/>
        <w:spacing w:after="0"/>
        <w:ind w:left="360" w:firstLine="360"/>
        <w:rPr>
          <w:rFonts w:ascii="Arial" w:hAnsi="Arial" w:cs="Arial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830"/>
        <w:gridCol w:w="1660"/>
      </w:tblGrid>
      <w:tr w:rsidR="009733A3" w:rsidTr="00E82258"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Decreasing</w:t>
            </w:r>
          </w:p>
        </w:tc>
        <w:tc>
          <w:tcPr>
            <w:tcW w:w="3192" w:type="dxa"/>
            <w:vAlign w:val="center"/>
          </w:tcPr>
          <w:p w:rsidR="00E82258" w:rsidRDefault="00E82258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</w:tr>
    </w:tbl>
    <w:p w:rsidR="00E82258" w:rsidRDefault="00E82258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DA0773" w:rsidRDefault="009733A3" w:rsidP="006624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can be said about the average of change for a function whose graph is a straight line?</w:t>
      </w:r>
    </w:p>
    <w:p w:rsidR="00DA0773" w:rsidRDefault="00DA0773" w:rsidP="0066242C">
      <w:pPr>
        <w:rPr>
          <w:rFonts w:ascii="Arial" w:hAnsi="Arial" w:cs="Arial"/>
        </w:rPr>
      </w:pPr>
    </w:p>
    <w:p w:rsidR="0066369F" w:rsidRDefault="0066369F" w:rsidP="0066242C">
      <w:pPr>
        <w:rPr>
          <w:rFonts w:ascii="Arial" w:hAnsi="Arial" w:cs="Arial"/>
        </w:rPr>
      </w:pPr>
    </w:p>
    <w:p w:rsidR="00DA0773" w:rsidRDefault="00DA0773" w:rsidP="006624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Given the tables below, determine which functions are linear.</w:t>
      </w:r>
    </w:p>
    <w:p w:rsidR="00DA0773" w:rsidRDefault="00DA0773" w:rsidP="0066242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0"/>
        <w:gridCol w:w="857"/>
        <w:gridCol w:w="834"/>
        <w:gridCol w:w="834"/>
        <w:gridCol w:w="835"/>
        <w:gridCol w:w="836"/>
        <w:gridCol w:w="836"/>
        <w:gridCol w:w="836"/>
        <w:gridCol w:w="836"/>
        <w:gridCol w:w="836"/>
        <w:gridCol w:w="836"/>
      </w:tblGrid>
      <w:tr w:rsidR="00EA6D77" w:rsidTr="00F2457A">
        <w:tc>
          <w:tcPr>
            <w:tcW w:w="840" w:type="dxa"/>
            <w:vAlign w:val="bottom"/>
          </w:tcPr>
          <w:p w:rsidR="00EA6D77" w:rsidRPr="00DA0773" w:rsidRDefault="00EA6D77" w:rsidP="00EA6D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EA6D77" w:rsidRPr="00DA0773" w:rsidRDefault="00EA6D77" w:rsidP="00EA6D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A6D77">
              <w:rPr>
                <w:rFonts w:ascii="Arial" w:hAnsi="Arial" w:cs="Arial"/>
                <w:b/>
                <w:i/>
              </w:rPr>
              <w:t>f(x)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6D77" w:rsidRPr="00DA0773" w:rsidRDefault="00EA6D77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EA6D77" w:rsidRPr="00DA0773" w:rsidRDefault="00EA6D77" w:rsidP="00CB2E2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EA6D77" w:rsidRPr="00DA0773" w:rsidRDefault="00EA6D77" w:rsidP="00CB2E2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g</w:t>
            </w:r>
            <w:r w:rsidRPr="00EA6D77">
              <w:rPr>
                <w:rFonts w:ascii="Arial" w:hAnsi="Arial" w:cs="Arial"/>
                <w:b/>
                <w:i/>
              </w:rPr>
              <w:t>(x)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6D77" w:rsidRPr="00DA0773" w:rsidRDefault="00EA6D77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EA6D77" w:rsidRPr="00DA0773" w:rsidRDefault="00EA6D77" w:rsidP="00CB2E2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EA6D77" w:rsidRPr="00DA0773" w:rsidRDefault="00EA6D77" w:rsidP="00CB2E2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h</w:t>
            </w:r>
            <w:r w:rsidRPr="00EA6D77">
              <w:rPr>
                <w:rFonts w:ascii="Arial" w:hAnsi="Arial" w:cs="Arial"/>
                <w:b/>
                <w:i/>
              </w:rPr>
              <w:t>(x)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6D77" w:rsidRPr="00DA0773" w:rsidRDefault="00EA6D77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EA6D77" w:rsidRPr="00DA0773" w:rsidRDefault="00EA6D77" w:rsidP="00CB2E2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836" w:type="dxa"/>
            <w:vAlign w:val="bottom"/>
          </w:tcPr>
          <w:p w:rsidR="00EA6D77" w:rsidRPr="00DA0773" w:rsidRDefault="00EA6D77" w:rsidP="00CB2E2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j</w:t>
            </w:r>
            <w:r w:rsidRPr="00EA6D77">
              <w:rPr>
                <w:rFonts w:ascii="Arial" w:hAnsi="Arial" w:cs="Arial"/>
                <w:b/>
                <w:i/>
              </w:rPr>
              <w:t>(x)</w:t>
            </w:r>
          </w:p>
        </w:tc>
      </w:tr>
      <w:tr w:rsidR="00F2457A" w:rsidTr="00F2457A">
        <w:tc>
          <w:tcPr>
            <w:tcW w:w="840" w:type="dxa"/>
            <w:vAlign w:val="bottom"/>
          </w:tcPr>
          <w:p w:rsidR="00F2457A" w:rsidRDefault="00CB6D1C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F2457A">
              <w:rPr>
                <w:rFonts w:ascii="Arial" w:hAnsi="Arial" w:cs="Arial"/>
              </w:rPr>
              <w:t>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CB6D1C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F2457A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¼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6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457A" w:rsidTr="00F2457A">
        <w:tc>
          <w:tcPr>
            <w:tcW w:w="840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CB6D1C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F2457A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457A" w:rsidTr="00F2457A">
        <w:tc>
          <w:tcPr>
            <w:tcW w:w="840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¾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2457A" w:rsidTr="00F2457A">
        <w:tc>
          <w:tcPr>
            <w:tcW w:w="840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" w:type="dxa"/>
            <w:vAlign w:val="bottom"/>
          </w:tcPr>
          <w:p w:rsidR="00F2457A" w:rsidRDefault="00F2457A" w:rsidP="0066242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DA0773" w:rsidRDefault="00DA0773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F2457A" w:rsidRDefault="00F2457A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1726FE" w:rsidRDefault="001726FE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1726FE" w:rsidRDefault="001726FE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1726FE" w:rsidRDefault="001726FE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1726FE" w:rsidRDefault="001726FE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66369F" w:rsidRDefault="0066369F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F2457A" w:rsidRDefault="001726FE" w:rsidP="006624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Given the following scenarios, determine whether the function is linear.  Explain your reasoning.</w:t>
      </w:r>
    </w:p>
    <w:p w:rsidR="001726FE" w:rsidRDefault="001726FE" w:rsidP="0066242C">
      <w:pPr>
        <w:pStyle w:val="ListParagraph"/>
        <w:spacing w:after="0"/>
        <w:ind w:left="360"/>
        <w:rPr>
          <w:rFonts w:ascii="Arial" w:hAnsi="Arial" w:cs="Arial"/>
        </w:rPr>
      </w:pPr>
    </w:p>
    <w:p w:rsidR="001726FE" w:rsidRDefault="001726FE" w:rsidP="0066242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initial population of deer is 10 and the population doubles every year.</w:t>
      </w:r>
    </w:p>
    <w:p w:rsidR="001726FE" w:rsidRDefault="001726FE" w:rsidP="0066242C">
      <w:pPr>
        <w:spacing w:after="0"/>
        <w:rPr>
          <w:rFonts w:ascii="Arial" w:hAnsi="Arial" w:cs="Arial"/>
        </w:rPr>
      </w:pPr>
    </w:p>
    <w:p w:rsidR="001726FE" w:rsidRDefault="001726FE" w:rsidP="0066242C">
      <w:pPr>
        <w:spacing w:after="0"/>
        <w:rPr>
          <w:rFonts w:ascii="Arial" w:hAnsi="Arial" w:cs="Arial"/>
        </w:rPr>
      </w:pPr>
    </w:p>
    <w:p w:rsidR="001726FE" w:rsidRDefault="001726FE" w:rsidP="0066242C">
      <w:pPr>
        <w:spacing w:after="0"/>
        <w:rPr>
          <w:rFonts w:ascii="Arial" w:hAnsi="Arial" w:cs="Arial"/>
        </w:rPr>
      </w:pPr>
    </w:p>
    <w:p w:rsidR="001726FE" w:rsidRDefault="001726FE" w:rsidP="0066242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initial population of frogs is 10 and each year there are 5 more frogs.</w:t>
      </w:r>
    </w:p>
    <w:p w:rsidR="00D15045" w:rsidRDefault="00D15045" w:rsidP="0066242C">
      <w:pPr>
        <w:spacing w:after="0"/>
        <w:rPr>
          <w:rFonts w:ascii="Arial" w:hAnsi="Arial" w:cs="Arial"/>
        </w:rPr>
      </w:pPr>
    </w:p>
    <w:p w:rsidR="00D15045" w:rsidRDefault="00D15045" w:rsidP="0066242C">
      <w:pPr>
        <w:spacing w:after="0"/>
        <w:rPr>
          <w:rFonts w:ascii="Arial" w:hAnsi="Arial" w:cs="Arial"/>
        </w:rPr>
      </w:pPr>
    </w:p>
    <w:p w:rsidR="00D15045" w:rsidRDefault="00D15045" w:rsidP="0066242C">
      <w:pPr>
        <w:spacing w:after="0"/>
        <w:rPr>
          <w:rFonts w:ascii="Arial" w:hAnsi="Arial" w:cs="Arial"/>
        </w:rPr>
      </w:pPr>
    </w:p>
    <w:p w:rsidR="00D15045" w:rsidRPr="00D15045" w:rsidRDefault="00D15045" w:rsidP="0066242C">
      <w:pPr>
        <w:spacing w:after="0"/>
        <w:rPr>
          <w:rFonts w:ascii="Arial" w:hAnsi="Arial" w:cs="Arial"/>
        </w:rPr>
      </w:pPr>
    </w:p>
    <w:p w:rsidR="00A819DC" w:rsidRDefault="00D15045" w:rsidP="000C1E65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D15045">
        <w:rPr>
          <w:rFonts w:ascii="Arial" w:hAnsi="Arial" w:cs="Arial"/>
          <w:b/>
        </w:rPr>
        <w:t>Definition:  Linear Function</w:t>
      </w:r>
    </w:p>
    <w:p w:rsidR="00A819DC" w:rsidRDefault="00A819DC" w:rsidP="000C1E65">
      <w:pPr>
        <w:spacing w:line="240" w:lineRule="auto"/>
        <w:rPr>
          <w:rFonts w:ascii="Arial" w:hAnsi="Arial" w:cs="Arial"/>
          <w:b/>
        </w:rPr>
      </w:pPr>
    </w:p>
    <w:p w:rsidR="004C2097" w:rsidRDefault="004C2097" w:rsidP="000C1E65">
      <w:pPr>
        <w:spacing w:line="240" w:lineRule="auto"/>
        <w:rPr>
          <w:rFonts w:ascii="Arial" w:hAnsi="Arial" w:cs="Arial"/>
          <w:b/>
        </w:rPr>
      </w:pPr>
    </w:p>
    <w:p w:rsidR="004C2097" w:rsidRDefault="004C2097" w:rsidP="000C1E65">
      <w:pPr>
        <w:spacing w:line="240" w:lineRule="auto"/>
        <w:rPr>
          <w:rFonts w:ascii="Arial" w:hAnsi="Arial" w:cs="Arial"/>
          <w:b/>
        </w:rPr>
      </w:pPr>
    </w:p>
    <w:p w:rsidR="000C1E65" w:rsidRDefault="000C1E65" w:rsidP="000C1E65">
      <w:pPr>
        <w:spacing w:line="240" w:lineRule="auto"/>
        <w:rPr>
          <w:rFonts w:ascii="Arial" w:hAnsi="Arial" w:cs="Arial"/>
          <w:b/>
        </w:rPr>
      </w:pPr>
    </w:p>
    <w:p w:rsidR="00467F2C" w:rsidRPr="00B72C78" w:rsidRDefault="00467F2C" w:rsidP="000C1E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2C78">
        <w:rPr>
          <w:rFonts w:ascii="Arial" w:hAnsi="Arial" w:cs="Arial"/>
        </w:rPr>
        <w:t xml:space="preserve">For each table in </w:t>
      </w:r>
      <w:r w:rsidR="00292AF5">
        <w:rPr>
          <w:rFonts w:ascii="Arial" w:hAnsi="Arial" w:cs="Arial"/>
        </w:rPr>
        <w:t>#</w:t>
      </w:r>
      <w:r w:rsidRPr="00B72C78">
        <w:rPr>
          <w:rFonts w:ascii="Arial" w:hAnsi="Arial" w:cs="Arial"/>
        </w:rPr>
        <w:t>5 that you determined to be linear, write the equation that represents this linear function.</w:t>
      </w:r>
    </w:p>
    <w:p w:rsidR="00467F2C" w:rsidRDefault="00467F2C" w:rsidP="000C1E65">
      <w:pPr>
        <w:spacing w:line="240" w:lineRule="auto"/>
        <w:rPr>
          <w:rFonts w:ascii="Arial" w:hAnsi="Arial" w:cs="Arial"/>
          <w:b/>
        </w:rPr>
      </w:pPr>
    </w:p>
    <w:sectPr w:rsidR="00467F2C" w:rsidSect="007038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AF" w:rsidRDefault="00A82AAF" w:rsidP="00895A1A">
      <w:pPr>
        <w:spacing w:after="0" w:line="240" w:lineRule="auto"/>
      </w:pPr>
      <w:r>
        <w:separator/>
      </w:r>
    </w:p>
  </w:endnote>
  <w:endnote w:type="continuationSeparator" w:id="0">
    <w:p w:rsidR="00A82AAF" w:rsidRDefault="00A82AAF" w:rsidP="008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F6" w:rsidRDefault="005A6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50490"/>
      <w:docPartObj>
        <w:docPartGallery w:val="Page Numbers (Bottom of Page)"/>
        <w:docPartUnique/>
      </w:docPartObj>
    </w:sdtPr>
    <w:sdtEndPr/>
    <w:sdtContent>
      <w:p w:rsidR="00287B42" w:rsidRDefault="003C2E7A">
        <w:pPr>
          <w:pStyle w:val="Footer"/>
          <w:jc w:val="right"/>
        </w:pPr>
        <w:r w:rsidRPr="00A46A4F">
          <w:rPr>
            <w:rFonts w:ascii="Arial" w:hAnsi="Arial" w:cs="Arial"/>
          </w:rPr>
          <w:fldChar w:fldCharType="begin"/>
        </w:r>
        <w:r w:rsidR="00DB606C" w:rsidRPr="00A46A4F">
          <w:rPr>
            <w:rFonts w:ascii="Arial" w:hAnsi="Arial" w:cs="Arial"/>
          </w:rPr>
          <w:instrText xml:space="preserve"> PAGE   \* MERGEFORMAT </w:instrText>
        </w:r>
        <w:r w:rsidRPr="00A46A4F">
          <w:rPr>
            <w:rFonts w:ascii="Arial" w:hAnsi="Arial" w:cs="Arial"/>
          </w:rPr>
          <w:fldChar w:fldCharType="separate"/>
        </w:r>
        <w:r w:rsidR="00DC4F57">
          <w:rPr>
            <w:rFonts w:ascii="Arial" w:hAnsi="Arial" w:cs="Arial"/>
            <w:noProof/>
          </w:rPr>
          <w:t>1</w:t>
        </w:r>
        <w:r w:rsidRPr="00A46A4F">
          <w:rPr>
            <w:rFonts w:ascii="Arial" w:hAnsi="Arial" w:cs="Arial"/>
            <w:noProof/>
          </w:rPr>
          <w:fldChar w:fldCharType="end"/>
        </w:r>
      </w:p>
    </w:sdtContent>
  </w:sdt>
  <w:p w:rsidR="00287B42" w:rsidRDefault="00287B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F6" w:rsidRDefault="005A6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AF" w:rsidRDefault="00A82AAF" w:rsidP="00895A1A">
      <w:pPr>
        <w:spacing w:after="0" w:line="240" w:lineRule="auto"/>
      </w:pPr>
      <w:r>
        <w:separator/>
      </w:r>
    </w:p>
  </w:footnote>
  <w:footnote w:type="continuationSeparator" w:id="0">
    <w:p w:rsidR="00A82AAF" w:rsidRDefault="00A82AAF" w:rsidP="0089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F6" w:rsidRDefault="005A6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42" w:rsidRPr="00EA6D77" w:rsidRDefault="00EA6D77" w:rsidP="00EA6D77">
    <w:pPr>
      <w:pStyle w:val="Header"/>
      <w:rPr>
        <w:rFonts w:ascii="Arial" w:hAnsi="Arial" w:cs="Arial"/>
      </w:rPr>
    </w:pPr>
    <w:r>
      <w:rPr>
        <w:rFonts w:ascii="Arial" w:eastAsiaTheme="majorEastAsia" w:hAnsi="Arial" w:cs="Arial"/>
      </w:rPr>
      <w:t>Average Rate of Change</w:t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 w:rsidR="00171802">
      <w:rPr>
        <w:rFonts w:ascii="Arial" w:eastAsiaTheme="majorEastAsia" w:hAnsi="Arial" w:cs="Arial"/>
      </w:rPr>
      <w:t xml:space="preserve">Day 4:  </w:t>
    </w:r>
    <w:r w:rsidR="00DC4F57">
      <w:rPr>
        <w:rFonts w:ascii="Arial" w:eastAsiaTheme="majorEastAsia" w:hAnsi="Arial" w:cs="Arial"/>
      </w:rPr>
      <w:t xml:space="preserve">January 20, </w:t>
    </w:r>
    <w:bookmarkStart w:id="0" w:name="_GoBack"/>
    <w:bookmarkEnd w:id="0"/>
    <w:r w:rsidR="005A65F6">
      <w:rPr>
        <w:rFonts w:ascii="Arial" w:eastAsiaTheme="majorEastAsia" w:hAnsi="Arial" w:cs="Arial"/>
      </w:rPr>
      <w:t>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F6" w:rsidRDefault="005A6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F8"/>
    <w:multiLevelType w:val="hybridMultilevel"/>
    <w:tmpl w:val="DFB2494A"/>
    <w:lvl w:ilvl="0" w:tplc="294468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13794"/>
    <w:multiLevelType w:val="hybridMultilevel"/>
    <w:tmpl w:val="D0946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51B"/>
    <w:multiLevelType w:val="hybridMultilevel"/>
    <w:tmpl w:val="247C2942"/>
    <w:lvl w:ilvl="0" w:tplc="7D3AA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50D1A"/>
    <w:multiLevelType w:val="hybridMultilevel"/>
    <w:tmpl w:val="A0AC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FF5"/>
    <w:multiLevelType w:val="hybridMultilevel"/>
    <w:tmpl w:val="B82AA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2DA7"/>
    <w:multiLevelType w:val="hybridMultilevel"/>
    <w:tmpl w:val="A9F47542"/>
    <w:lvl w:ilvl="0" w:tplc="0E7C05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323C5"/>
    <w:multiLevelType w:val="hybridMultilevel"/>
    <w:tmpl w:val="478E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2507"/>
    <w:multiLevelType w:val="hybridMultilevel"/>
    <w:tmpl w:val="A9A0D0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64F26"/>
    <w:multiLevelType w:val="hybridMultilevel"/>
    <w:tmpl w:val="1A687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A5A14"/>
    <w:multiLevelType w:val="hybridMultilevel"/>
    <w:tmpl w:val="115C78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522F1"/>
    <w:multiLevelType w:val="hybridMultilevel"/>
    <w:tmpl w:val="06E8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36F"/>
    <w:multiLevelType w:val="hybridMultilevel"/>
    <w:tmpl w:val="77F2E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7D90"/>
    <w:multiLevelType w:val="hybridMultilevel"/>
    <w:tmpl w:val="C0C01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0866"/>
    <w:multiLevelType w:val="hybridMultilevel"/>
    <w:tmpl w:val="AB661028"/>
    <w:lvl w:ilvl="0" w:tplc="5A6EC6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420354"/>
    <w:multiLevelType w:val="hybridMultilevel"/>
    <w:tmpl w:val="AFC0D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3A1A"/>
    <w:multiLevelType w:val="hybridMultilevel"/>
    <w:tmpl w:val="769CDC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B7C23"/>
    <w:multiLevelType w:val="hybridMultilevel"/>
    <w:tmpl w:val="6B422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75280"/>
    <w:multiLevelType w:val="hybridMultilevel"/>
    <w:tmpl w:val="C602CA30"/>
    <w:lvl w:ilvl="0" w:tplc="3112FD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35E13"/>
    <w:multiLevelType w:val="hybridMultilevel"/>
    <w:tmpl w:val="4FE0A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00521"/>
    <w:multiLevelType w:val="hybridMultilevel"/>
    <w:tmpl w:val="24DC8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CE06A0"/>
    <w:multiLevelType w:val="hybridMultilevel"/>
    <w:tmpl w:val="C1742C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2C519A"/>
    <w:multiLevelType w:val="hybridMultilevel"/>
    <w:tmpl w:val="8F620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4C81"/>
    <w:multiLevelType w:val="hybridMultilevel"/>
    <w:tmpl w:val="8C5C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E7EC7"/>
    <w:multiLevelType w:val="hybridMultilevel"/>
    <w:tmpl w:val="56148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8D9"/>
    <w:multiLevelType w:val="hybridMultilevel"/>
    <w:tmpl w:val="B1743B02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A61FA7"/>
    <w:multiLevelType w:val="hybridMultilevel"/>
    <w:tmpl w:val="B91E40B6"/>
    <w:lvl w:ilvl="0" w:tplc="32DC82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1A46CF"/>
    <w:multiLevelType w:val="hybridMultilevel"/>
    <w:tmpl w:val="6F6866C8"/>
    <w:lvl w:ilvl="0" w:tplc="578616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B49AC"/>
    <w:multiLevelType w:val="hybridMultilevel"/>
    <w:tmpl w:val="11F64FC6"/>
    <w:lvl w:ilvl="0" w:tplc="32DC82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7"/>
  </w:num>
  <w:num w:numId="7">
    <w:abstractNumId w:val="16"/>
  </w:num>
  <w:num w:numId="8">
    <w:abstractNumId w:val="11"/>
  </w:num>
  <w:num w:numId="9">
    <w:abstractNumId w:val="1"/>
  </w:num>
  <w:num w:numId="10">
    <w:abstractNumId w:val="22"/>
  </w:num>
  <w:num w:numId="11">
    <w:abstractNumId w:val="8"/>
  </w:num>
  <w:num w:numId="12">
    <w:abstractNumId w:val="23"/>
  </w:num>
  <w:num w:numId="13">
    <w:abstractNumId w:val="3"/>
  </w:num>
  <w:num w:numId="14">
    <w:abstractNumId w:val="14"/>
  </w:num>
  <w:num w:numId="15">
    <w:abstractNumId w:val="12"/>
  </w:num>
  <w:num w:numId="16">
    <w:abstractNumId w:val="27"/>
  </w:num>
  <w:num w:numId="17">
    <w:abstractNumId w:val="0"/>
  </w:num>
  <w:num w:numId="18">
    <w:abstractNumId w:val="5"/>
  </w:num>
  <w:num w:numId="19">
    <w:abstractNumId w:val="2"/>
  </w:num>
  <w:num w:numId="20">
    <w:abstractNumId w:val="25"/>
  </w:num>
  <w:num w:numId="21">
    <w:abstractNumId w:val="6"/>
  </w:num>
  <w:num w:numId="22">
    <w:abstractNumId w:val="13"/>
  </w:num>
  <w:num w:numId="23">
    <w:abstractNumId w:val="4"/>
  </w:num>
  <w:num w:numId="24">
    <w:abstractNumId w:val="21"/>
  </w:num>
  <w:num w:numId="25">
    <w:abstractNumId w:val="24"/>
  </w:num>
  <w:num w:numId="26">
    <w:abstractNumId w:val="2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1A"/>
    <w:rsid w:val="00005543"/>
    <w:rsid w:val="00034B7D"/>
    <w:rsid w:val="000C1317"/>
    <w:rsid w:val="000C1E65"/>
    <w:rsid w:val="000C50AE"/>
    <w:rsid w:val="000E6B12"/>
    <w:rsid w:val="000F2304"/>
    <w:rsid w:val="00120412"/>
    <w:rsid w:val="00171802"/>
    <w:rsid w:val="001726FE"/>
    <w:rsid w:val="001E115D"/>
    <w:rsid w:val="00245A4F"/>
    <w:rsid w:val="00287B42"/>
    <w:rsid w:val="00292AF5"/>
    <w:rsid w:val="002B65A4"/>
    <w:rsid w:val="002D2563"/>
    <w:rsid w:val="002D2769"/>
    <w:rsid w:val="00311243"/>
    <w:rsid w:val="00326633"/>
    <w:rsid w:val="0033387F"/>
    <w:rsid w:val="00346CA2"/>
    <w:rsid w:val="0039690D"/>
    <w:rsid w:val="003C2E7A"/>
    <w:rsid w:val="003E2E71"/>
    <w:rsid w:val="003F3101"/>
    <w:rsid w:val="00467F2C"/>
    <w:rsid w:val="00472B04"/>
    <w:rsid w:val="00472C8F"/>
    <w:rsid w:val="004C2097"/>
    <w:rsid w:val="004C505D"/>
    <w:rsid w:val="004F1E89"/>
    <w:rsid w:val="00566BFE"/>
    <w:rsid w:val="005940A8"/>
    <w:rsid w:val="005A65F6"/>
    <w:rsid w:val="006048BC"/>
    <w:rsid w:val="00652096"/>
    <w:rsid w:val="0066242C"/>
    <w:rsid w:val="0066369F"/>
    <w:rsid w:val="006C1C95"/>
    <w:rsid w:val="006E78D1"/>
    <w:rsid w:val="007038F3"/>
    <w:rsid w:val="00763214"/>
    <w:rsid w:val="007725B1"/>
    <w:rsid w:val="007827E7"/>
    <w:rsid w:val="007D5A25"/>
    <w:rsid w:val="00821403"/>
    <w:rsid w:val="00825BFD"/>
    <w:rsid w:val="00831FA6"/>
    <w:rsid w:val="00872B14"/>
    <w:rsid w:val="00877015"/>
    <w:rsid w:val="00895A1A"/>
    <w:rsid w:val="008B6F50"/>
    <w:rsid w:val="008D4199"/>
    <w:rsid w:val="008D648D"/>
    <w:rsid w:val="008E59AE"/>
    <w:rsid w:val="0091438A"/>
    <w:rsid w:val="00927FE9"/>
    <w:rsid w:val="009733A3"/>
    <w:rsid w:val="00990AF4"/>
    <w:rsid w:val="00A152E5"/>
    <w:rsid w:val="00A40405"/>
    <w:rsid w:val="00A46A4F"/>
    <w:rsid w:val="00A819DC"/>
    <w:rsid w:val="00A82AAF"/>
    <w:rsid w:val="00A85639"/>
    <w:rsid w:val="00A97F05"/>
    <w:rsid w:val="00AE5289"/>
    <w:rsid w:val="00B15EBE"/>
    <w:rsid w:val="00B72C78"/>
    <w:rsid w:val="00B93572"/>
    <w:rsid w:val="00BA3AB9"/>
    <w:rsid w:val="00BA5F66"/>
    <w:rsid w:val="00C4057E"/>
    <w:rsid w:val="00C576A8"/>
    <w:rsid w:val="00C93DCD"/>
    <w:rsid w:val="00C9580D"/>
    <w:rsid w:val="00CB6D1C"/>
    <w:rsid w:val="00CC238D"/>
    <w:rsid w:val="00D061FF"/>
    <w:rsid w:val="00D15045"/>
    <w:rsid w:val="00D46879"/>
    <w:rsid w:val="00D46CBA"/>
    <w:rsid w:val="00DA0773"/>
    <w:rsid w:val="00DB606C"/>
    <w:rsid w:val="00DC4F57"/>
    <w:rsid w:val="00E02667"/>
    <w:rsid w:val="00E032E0"/>
    <w:rsid w:val="00E33A72"/>
    <w:rsid w:val="00E5598B"/>
    <w:rsid w:val="00E73DE5"/>
    <w:rsid w:val="00E82258"/>
    <w:rsid w:val="00EA6D77"/>
    <w:rsid w:val="00F06C6E"/>
    <w:rsid w:val="00F127E7"/>
    <w:rsid w:val="00F129D5"/>
    <w:rsid w:val="00F16208"/>
    <w:rsid w:val="00F16B91"/>
    <w:rsid w:val="00F2457A"/>
    <w:rsid w:val="00F54A1E"/>
    <w:rsid w:val="00FB2F6C"/>
    <w:rsid w:val="00FC39B6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1A"/>
  </w:style>
  <w:style w:type="paragraph" w:styleId="Footer">
    <w:name w:val="footer"/>
    <w:basedOn w:val="Normal"/>
    <w:link w:val="FooterChar"/>
    <w:uiPriority w:val="99"/>
    <w:unhideWhenUsed/>
    <w:rsid w:val="008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1A"/>
  </w:style>
  <w:style w:type="paragraph" w:styleId="ListParagraph">
    <w:name w:val="List Paragraph"/>
    <w:basedOn w:val="Normal"/>
    <w:uiPriority w:val="34"/>
    <w:qFormat/>
    <w:rsid w:val="008D648D"/>
    <w:pPr>
      <w:ind w:left="720"/>
      <w:contextualSpacing/>
    </w:pPr>
  </w:style>
  <w:style w:type="table" w:styleId="TableGrid">
    <w:name w:val="Table Grid"/>
    <w:basedOn w:val="TableNormal"/>
    <w:uiPriority w:val="59"/>
    <w:rsid w:val="008D6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077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819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1A"/>
  </w:style>
  <w:style w:type="paragraph" w:styleId="Footer">
    <w:name w:val="footer"/>
    <w:basedOn w:val="Normal"/>
    <w:link w:val="FooterChar"/>
    <w:uiPriority w:val="99"/>
    <w:unhideWhenUsed/>
    <w:rsid w:val="0089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1A"/>
  </w:style>
  <w:style w:type="paragraph" w:styleId="ListParagraph">
    <w:name w:val="List Paragraph"/>
    <w:basedOn w:val="Normal"/>
    <w:uiPriority w:val="34"/>
    <w:qFormat/>
    <w:rsid w:val="008D648D"/>
    <w:pPr>
      <w:ind w:left="720"/>
      <w:contextualSpacing/>
    </w:pPr>
  </w:style>
  <w:style w:type="table" w:styleId="TableGrid">
    <w:name w:val="Table Grid"/>
    <w:basedOn w:val="TableNormal"/>
    <w:uiPriority w:val="59"/>
    <w:rsid w:val="008D6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077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819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1BFEFD-2E6E-4C06-8048-492BC36D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Average Rate of Change</vt:lpstr>
    </vt:vector>
  </TitlesOfParts>
  <Company>Fort Lewis College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Rate of Change</dc:title>
  <dc:creator>HELPLINE</dc:creator>
  <cp:lastModifiedBy>Windows User</cp:lastModifiedBy>
  <cp:revision>8</cp:revision>
  <cp:lastPrinted>2009-01-15T17:10:00Z</cp:lastPrinted>
  <dcterms:created xsi:type="dcterms:W3CDTF">2012-12-22T23:55:00Z</dcterms:created>
  <dcterms:modified xsi:type="dcterms:W3CDTF">2014-01-14T18:55:00Z</dcterms:modified>
</cp:coreProperties>
</file>