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1C" w:rsidRPr="008B10E4" w:rsidRDefault="008B10E4" w:rsidP="008B10E4">
      <w:pPr>
        <w:pBdr>
          <w:bottom w:val="single" w:sz="4" w:space="1" w:color="auto"/>
        </w:pBdr>
        <w:rPr>
          <w:b/>
        </w:rPr>
      </w:pPr>
      <w:r w:rsidRPr="008B10E4">
        <w:rPr>
          <w:b/>
        </w:rPr>
        <w:t xml:space="preserve">In Class Assignment </w:t>
      </w:r>
      <w:proofErr w:type="gramStart"/>
      <w:r w:rsidRPr="008B10E4">
        <w:rPr>
          <w:b/>
        </w:rPr>
        <w:t xml:space="preserve">-- </w:t>
      </w:r>
      <w:r w:rsidR="005E2BD7" w:rsidRPr="008B10E4">
        <w:rPr>
          <w:b/>
        </w:rPr>
        <w:t xml:space="preserve"> Day</w:t>
      </w:r>
      <w:proofErr w:type="gramEnd"/>
      <w:r w:rsidR="005E2BD7" w:rsidRPr="008B10E4">
        <w:rPr>
          <w:b/>
        </w:rPr>
        <w:t xml:space="preserve"> 1</w:t>
      </w:r>
    </w:p>
    <w:p w:rsidR="005E2BD7" w:rsidRPr="008B10E4" w:rsidRDefault="005E2BD7">
      <w:pPr>
        <w:rPr>
          <w:b/>
          <w:i/>
        </w:rPr>
      </w:pPr>
      <w:r w:rsidRPr="008B10E4">
        <w:rPr>
          <w:b/>
          <w:i/>
        </w:rPr>
        <w:t>On a scale of 1 to 10 (10 being the most highest and 1 being the lowest) answer the following:</w:t>
      </w:r>
    </w:p>
    <w:p w:rsidR="005E2BD7" w:rsidRDefault="005E2BD7" w:rsidP="008B10E4">
      <w:pPr>
        <w:pStyle w:val="ListParagraph"/>
        <w:numPr>
          <w:ilvl w:val="0"/>
          <w:numId w:val="2"/>
        </w:numPr>
      </w:pPr>
      <w:r>
        <w:t>How important is it that mathematics teachers be strong in their content knowledge (can represent 3 different ways to solve a problem)?</w:t>
      </w:r>
      <w:bookmarkStart w:id="0" w:name="_GoBack"/>
      <w:bookmarkEnd w:id="0"/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5E2BD7" w:rsidTr="008B10E4">
        <w:trPr>
          <w:trHeight w:val="285"/>
        </w:trPr>
        <w:tc>
          <w:tcPr>
            <w:tcW w:w="886" w:type="dxa"/>
          </w:tcPr>
          <w:p w:rsidR="005E2BD7" w:rsidRDefault="005E2BD7" w:rsidP="005E2BD7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5E2BD7" w:rsidRDefault="005E2BD7" w:rsidP="005E2BD7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5E2BD7" w:rsidRDefault="005E2BD7" w:rsidP="005E2BD7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E2BD7" w:rsidRDefault="005E2BD7" w:rsidP="005E2BD7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E2BD7" w:rsidRDefault="005E2BD7" w:rsidP="005E2BD7">
            <w:pPr>
              <w:jc w:val="center"/>
            </w:pPr>
            <w:r>
              <w:t>10</w:t>
            </w:r>
          </w:p>
        </w:tc>
      </w:tr>
    </w:tbl>
    <w:p w:rsidR="005E2BD7" w:rsidRDefault="005E2BD7"/>
    <w:p w:rsidR="005E2BD7" w:rsidRDefault="005E2BD7" w:rsidP="008B10E4">
      <w:pPr>
        <w:pStyle w:val="ListParagraph"/>
        <w:numPr>
          <w:ilvl w:val="0"/>
          <w:numId w:val="2"/>
        </w:numPr>
      </w:pPr>
      <w:r>
        <w:t>How confident are you in your own mathematical abilities to teach mathematics?</w:t>
      </w:r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8B10E4" w:rsidTr="001A2971">
        <w:trPr>
          <w:trHeight w:val="285"/>
        </w:trPr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10</w:t>
            </w:r>
          </w:p>
        </w:tc>
      </w:tr>
    </w:tbl>
    <w:p w:rsidR="005E2BD7" w:rsidRDefault="005E2BD7"/>
    <w:p w:rsidR="005E2BD7" w:rsidRDefault="005E2BD7" w:rsidP="008B10E4">
      <w:pPr>
        <w:pStyle w:val="ListParagraph"/>
        <w:numPr>
          <w:ilvl w:val="0"/>
          <w:numId w:val="2"/>
        </w:numPr>
      </w:pPr>
      <w:r>
        <w:t>To what degree do you think parents’ ability in mathematics will affect a child’s ability to learn mathematics (not effort, just base knowledge)?</w:t>
      </w:r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8B10E4" w:rsidTr="001A2971">
        <w:trPr>
          <w:trHeight w:val="285"/>
        </w:trPr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10</w:t>
            </w:r>
          </w:p>
        </w:tc>
      </w:tr>
    </w:tbl>
    <w:p w:rsidR="005E2BD7" w:rsidRDefault="005E2BD7" w:rsidP="005E2BD7">
      <w:pPr>
        <w:pStyle w:val="ListParagraph"/>
      </w:pPr>
    </w:p>
    <w:p w:rsidR="008B10E4" w:rsidRDefault="008B10E4" w:rsidP="005E2BD7">
      <w:pPr>
        <w:pStyle w:val="ListParagraph"/>
      </w:pPr>
    </w:p>
    <w:p w:rsidR="005E2BD7" w:rsidRDefault="005E2BD7" w:rsidP="008B10E4">
      <w:pPr>
        <w:pStyle w:val="ListParagraph"/>
        <w:numPr>
          <w:ilvl w:val="0"/>
          <w:numId w:val="2"/>
        </w:numPr>
      </w:pPr>
      <w:r>
        <w:t>To what degree do you think peer’s ability in mathematics will affect another peer to learn mathematics (a good friend being good at math will affect another child)?</w:t>
      </w:r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8B10E4" w:rsidTr="001A2971">
        <w:trPr>
          <w:trHeight w:val="285"/>
        </w:trPr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10</w:t>
            </w:r>
          </w:p>
        </w:tc>
      </w:tr>
    </w:tbl>
    <w:p w:rsidR="005E2BD7" w:rsidRDefault="005E2BD7" w:rsidP="005E2BD7">
      <w:pPr>
        <w:pStyle w:val="ListParagraph"/>
      </w:pPr>
    </w:p>
    <w:p w:rsidR="008B10E4" w:rsidRDefault="008B10E4" w:rsidP="005E2BD7">
      <w:pPr>
        <w:pStyle w:val="ListParagraph"/>
      </w:pPr>
    </w:p>
    <w:p w:rsidR="005E2BD7" w:rsidRDefault="005E2BD7" w:rsidP="008B10E4">
      <w:pPr>
        <w:pStyle w:val="ListParagraph"/>
        <w:numPr>
          <w:ilvl w:val="0"/>
          <w:numId w:val="2"/>
        </w:numPr>
      </w:pPr>
      <w:r>
        <w:t xml:space="preserve"> </w:t>
      </w:r>
      <w:r w:rsidR="008B10E4">
        <w:t>How important is it for teachers to read current research and trends in their different content areas (instead of just general teaching ideas)?</w:t>
      </w:r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8B10E4" w:rsidTr="001A2971">
        <w:trPr>
          <w:trHeight w:val="285"/>
        </w:trPr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10</w:t>
            </w:r>
          </w:p>
        </w:tc>
      </w:tr>
    </w:tbl>
    <w:p w:rsidR="008B10E4" w:rsidRDefault="008B10E4" w:rsidP="008B10E4">
      <w:pPr>
        <w:pStyle w:val="ListParagraph"/>
      </w:pPr>
    </w:p>
    <w:p w:rsidR="008B10E4" w:rsidRDefault="008B10E4" w:rsidP="008B10E4">
      <w:pPr>
        <w:pStyle w:val="ListParagraph"/>
      </w:pPr>
    </w:p>
    <w:p w:rsidR="008B10E4" w:rsidRDefault="008B10E4" w:rsidP="008B10E4">
      <w:pPr>
        <w:pStyle w:val="ListParagraph"/>
        <w:numPr>
          <w:ilvl w:val="0"/>
          <w:numId w:val="2"/>
        </w:numPr>
      </w:pPr>
      <w:r>
        <w:t>It is my opinion that mathematics is not a changing field – that mathematics has been the same for centuries.</w:t>
      </w:r>
    </w:p>
    <w:tbl>
      <w:tblPr>
        <w:tblStyle w:val="TableGrid"/>
        <w:tblW w:w="8866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887"/>
      </w:tblGrid>
      <w:tr w:rsidR="008B10E4" w:rsidTr="001A2971">
        <w:trPr>
          <w:trHeight w:val="285"/>
        </w:trPr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8B10E4" w:rsidRDefault="008B10E4" w:rsidP="001A2971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B10E4" w:rsidRDefault="008B10E4" w:rsidP="001A2971">
            <w:pPr>
              <w:jc w:val="center"/>
            </w:pPr>
            <w:r>
              <w:t>10</w:t>
            </w:r>
          </w:p>
        </w:tc>
      </w:tr>
    </w:tbl>
    <w:p w:rsidR="008B10E4" w:rsidRDefault="008B10E4" w:rsidP="008B10E4">
      <w:pPr>
        <w:pStyle w:val="ListParagraph"/>
      </w:pPr>
    </w:p>
    <w:p w:rsidR="008B10E4" w:rsidRDefault="008B10E4" w:rsidP="008B10E4"/>
    <w:sectPr w:rsidR="008B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4B3"/>
    <w:multiLevelType w:val="hybridMultilevel"/>
    <w:tmpl w:val="34BE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65D7"/>
    <w:multiLevelType w:val="hybridMultilevel"/>
    <w:tmpl w:val="89B4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D7"/>
    <w:rsid w:val="005D1AEF"/>
    <w:rsid w:val="005E2BD7"/>
    <w:rsid w:val="008B10E4"/>
    <w:rsid w:val="009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D7"/>
    <w:pPr>
      <w:ind w:left="720"/>
      <w:contextualSpacing/>
    </w:pPr>
  </w:style>
  <w:style w:type="table" w:styleId="TableGrid">
    <w:name w:val="Table Grid"/>
    <w:basedOn w:val="TableNormal"/>
    <w:uiPriority w:val="59"/>
    <w:rsid w:val="005E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D7"/>
    <w:pPr>
      <w:ind w:left="720"/>
      <w:contextualSpacing/>
    </w:pPr>
  </w:style>
  <w:style w:type="table" w:styleId="TableGrid">
    <w:name w:val="Table Grid"/>
    <w:basedOn w:val="TableNormal"/>
    <w:uiPriority w:val="59"/>
    <w:rsid w:val="005E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2013-06-08T05:55:00Z</dcterms:created>
  <dcterms:modified xsi:type="dcterms:W3CDTF">2013-06-08T06:05:00Z</dcterms:modified>
</cp:coreProperties>
</file>