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3" w:rsidRPr="00C751EB" w:rsidRDefault="00653F73" w:rsidP="00C751E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563CF2">
        <w:rPr>
          <w:rFonts w:ascii="Arial" w:hAnsi="Arial" w:cs="Arial"/>
          <w:b/>
          <w:sz w:val="28"/>
          <w:szCs w:val="28"/>
        </w:rPr>
        <w:t>September 9</w:t>
      </w:r>
      <w:r w:rsidR="00563CF2" w:rsidRPr="00563CF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63CF2">
        <w:rPr>
          <w:rFonts w:ascii="Arial" w:hAnsi="Arial" w:cs="Arial"/>
          <w:b/>
          <w:sz w:val="28"/>
          <w:szCs w:val="28"/>
        </w:rPr>
        <w:t xml:space="preserve"> </w:t>
      </w:r>
      <w:r w:rsidR="006034C0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C363C9" w:rsidP="00884ED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Carefully read </w:t>
            </w:r>
            <w:r w:rsidR="006034C0">
              <w:rPr>
                <w:rFonts w:ascii="Arial" w:hAnsi="Arial" w:cs="Arial"/>
                <w:sz w:val="24"/>
                <w:szCs w:val="24"/>
              </w:rPr>
              <w:t>Br</w:t>
            </w:r>
            <w:r w:rsidR="00884ED2">
              <w:rPr>
                <w:rFonts w:ascii="Arial" w:hAnsi="Arial" w:cs="Arial"/>
                <w:sz w:val="24"/>
                <w:szCs w:val="24"/>
              </w:rPr>
              <w:t>ain Based Reading II (there are questions to answer in the homework assignment)</w:t>
            </w:r>
            <w:r w:rsidR="008426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802E53" w:rsidRDefault="00F71303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563CF2">
              <w:rPr>
                <w:rFonts w:ascii="Arial" w:hAnsi="Arial" w:cs="Arial"/>
                <w:sz w:val="24"/>
                <w:szCs w:val="24"/>
              </w:rPr>
              <w:t>Sept 11</w:t>
            </w:r>
            <w:r w:rsidR="00563CF2" w:rsidRPr="0056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63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3F73" w:rsidRDefault="00653F73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53" w:rsidTr="003B1BB7">
        <w:tc>
          <w:tcPr>
            <w:tcW w:w="1818" w:type="dxa"/>
          </w:tcPr>
          <w:p w:rsidR="00802E53" w:rsidRDefault="00802E5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C5B68" w:rsidRDefault="00C363C9" w:rsidP="007B681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653F73"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53F73">
              <w:rPr>
                <w:rFonts w:ascii="Arial" w:hAnsi="Arial" w:cs="Arial"/>
                <w:sz w:val="24"/>
                <w:szCs w:val="24"/>
              </w:rPr>
              <w:t>ay 4</w:t>
            </w:r>
            <w:bookmarkStart w:id="0" w:name="_GoBack"/>
            <w:bookmarkEnd w:id="0"/>
          </w:p>
        </w:tc>
        <w:tc>
          <w:tcPr>
            <w:tcW w:w="1998" w:type="dxa"/>
          </w:tcPr>
          <w:p w:rsidR="00802E53" w:rsidRDefault="00653F73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563CF2">
              <w:rPr>
                <w:rFonts w:ascii="Arial" w:hAnsi="Arial" w:cs="Arial"/>
                <w:sz w:val="24"/>
                <w:szCs w:val="24"/>
              </w:rPr>
              <w:t>, Sept 11</w:t>
            </w:r>
            <w:r w:rsidR="00563CF2" w:rsidRPr="0056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63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35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7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4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3F73" w:rsidRDefault="00653F73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405" w:rsidTr="003B1BB7">
        <w:tc>
          <w:tcPr>
            <w:tcW w:w="1818" w:type="dxa"/>
          </w:tcPr>
          <w:p w:rsidR="00B84405" w:rsidRDefault="00B844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84405" w:rsidRDefault="00F7130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Math Autobiography (if you purchased a Course Pack this is the first assignment in the homework section)</w:t>
            </w:r>
            <w:r w:rsidR="00C363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B84405" w:rsidRDefault="0094352B" w:rsidP="00563CF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Fri., </w:t>
            </w:r>
            <w:r w:rsidR="00563CF2">
              <w:rPr>
                <w:rFonts w:ascii="Arial" w:hAnsi="Arial" w:cs="Arial"/>
                <w:sz w:val="24"/>
                <w:szCs w:val="24"/>
              </w:rPr>
              <w:t>Sept 13</w:t>
            </w:r>
            <w:r w:rsidR="00563CF2" w:rsidRPr="0056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63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0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7865" w:rsidTr="003B1BB7">
        <w:tc>
          <w:tcPr>
            <w:tcW w:w="1818" w:type="dxa"/>
          </w:tcPr>
          <w:p w:rsidR="005C7865" w:rsidRDefault="005C78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C7865" w:rsidRDefault="00A61C3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Get My Math </w:t>
            </w:r>
            <w:r w:rsidR="005C7865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ab</w:t>
            </w:r>
            <w:r w:rsidR="005C7865">
              <w:rPr>
                <w:rFonts w:ascii="Arial" w:hAnsi="Arial" w:cs="Arial"/>
                <w:sz w:val="24"/>
                <w:szCs w:val="24"/>
              </w:rPr>
              <w:t xml:space="preserve"> code</w:t>
            </w:r>
            <w:r w:rsidR="00F71303">
              <w:rPr>
                <w:rFonts w:ascii="Arial" w:hAnsi="Arial" w:cs="Arial"/>
                <w:sz w:val="24"/>
                <w:szCs w:val="24"/>
              </w:rPr>
              <w:t>.  You will need this in class on Friday.</w:t>
            </w:r>
          </w:p>
        </w:tc>
        <w:tc>
          <w:tcPr>
            <w:tcW w:w="1998" w:type="dxa"/>
          </w:tcPr>
          <w:p w:rsidR="005C7865" w:rsidRDefault="00F71303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Fri., </w:t>
            </w:r>
            <w:r w:rsidR="00563CF2">
              <w:rPr>
                <w:rFonts w:ascii="Arial" w:hAnsi="Arial" w:cs="Arial"/>
                <w:sz w:val="24"/>
                <w:szCs w:val="24"/>
              </w:rPr>
              <w:t>Sept 13</w:t>
            </w:r>
            <w:r w:rsidR="00563CF2" w:rsidRPr="0056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63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35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7865" w:rsidRDefault="005C7865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EE8" w:rsidTr="003B1BB7">
        <w:tc>
          <w:tcPr>
            <w:tcW w:w="1818" w:type="dxa"/>
          </w:tcPr>
          <w:p w:rsidR="00F93EE8" w:rsidRDefault="00F93E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93EE8" w:rsidRDefault="007B44A4" w:rsidP="00F7130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Get </w:t>
            </w:r>
            <w:r w:rsidR="00F71303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>
              <w:rPr>
                <w:rFonts w:ascii="Arial" w:hAnsi="Arial" w:cs="Arial"/>
                <w:sz w:val="24"/>
                <w:szCs w:val="24"/>
              </w:rPr>
              <w:t xml:space="preserve">Portfolio </w:t>
            </w:r>
            <w:r w:rsidR="00F71303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eady for </w:t>
            </w:r>
            <w:r w:rsidR="00F71303">
              <w:rPr>
                <w:rFonts w:ascii="Arial" w:hAnsi="Arial" w:cs="Arial"/>
                <w:sz w:val="24"/>
                <w:szCs w:val="24"/>
              </w:rPr>
              <w:t xml:space="preserve">a quick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F7130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class check (Friday)</w:t>
            </w:r>
            <w:r w:rsidR="00C363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F93EE8" w:rsidRDefault="00F71303" w:rsidP="0071105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Fri., </w:t>
            </w:r>
            <w:r w:rsidR="00563CF2">
              <w:rPr>
                <w:rFonts w:ascii="Arial" w:hAnsi="Arial" w:cs="Arial"/>
                <w:sz w:val="24"/>
                <w:szCs w:val="24"/>
              </w:rPr>
              <w:t>Sept 13</w:t>
            </w:r>
            <w:r w:rsidR="00563CF2" w:rsidRPr="0056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63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35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51EB" w:rsidRPr="00C751EB" w:rsidRDefault="00C751EB">
      <w:pPr>
        <w:rPr>
          <w:rFonts w:ascii="Arial" w:hAnsi="Arial" w:cs="Arial"/>
          <w:sz w:val="24"/>
          <w:szCs w:val="24"/>
        </w:rPr>
      </w:pP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C30B8"/>
    <w:rsid w:val="001367ED"/>
    <w:rsid w:val="00165EE3"/>
    <w:rsid w:val="00167233"/>
    <w:rsid w:val="0028410F"/>
    <w:rsid w:val="00293031"/>
    <w:rsid w:val="003174D3"/>
    <w:rsid w:val="00346D10"/>
    <w:rsid w:val="00355D93"/>
    <w:rsid w:val="0038188D"/>
    <w:rsid w:val="003B1178"/>
    <w:rsid w:val="003B1BB7"/>
    <w:rsid w:val="003D12FD"/>
    <w:rsid w:val="003E2D05"/>
    <w:rsid w:val="004C2607"/>
    <w:rsid w:val="00520F6C"/>
    <w:rsid w:val="00563CF2"/>
    <w:rsid w:val="005C7865"/>
    <w:rsid w:val="005F1F06"/>
    <w:rsid w:val="00601F45"/>
    <w:rsid w:val="006034C0"/>
    <w:rsid w:val="00653F73"/>
    <w:rsid w:val="00673ABB"/>
    <w:rsid w:val="006C6D5D"/>
    <w:rsid w:val="006F3D92"/>
    <w:rsid w:val="00705106"/>
    <w:rsid w:val="007058E3"/>
    <w:rsid w:val="0071105A"/>
    <w:rsid w:val="00762CAA"/>
    <w:rsid w:val="007B44A4"/>
    <w:rsid w:val="007B6811"/>
    <w:rsid w:val="00802E53"/>
    <w:rsid w:val="00842638"/>
    <w:rsid w:val="00882D6B"/>
    <w:rsid w:val="00884ED2"/>
    <w:rsid w:val="00891F34"/>
    <w:rsid w:val="008C5B68"/>
    <w:rsid w:val="00922E16"/>
    <w:rsid w:val="00932CEE"/>
    <w:rsid w:val="0094352B"/>
    <w:rsid w:val="00A4761E"/>
    <w:rsid w:val="00A61C33"/>
    <w:rsid w:val="00B24554"/>
    <w:rsid w:val="00B84405"/>
    <w:rsid w:val="00BB3ED8"/>
    <w:rsid w:val="00BE0C84"/>
    <w:rsid w:val="00BE47A6"/>
    <w:rsid w:val="00C363C9"/>
    <w:rsid w:val="00C54EB4"/>
    <w:rsid w:val="00C751EB"/>
    <w:rsid w:val="00CA156D"/>
    <w:rsid w:val="00CA2597"/>
    <w:rsid w:val="00CA3E86"/>
    <w:rsid w:val="00D82591"/>
    <w:rsid w:val="00DE29CE"/>
    <w:rsid w:val="00E444C4"/>
    <w:rsid w:val="00E749FC"/>
    <w:rsid w:val="00EB39D0"/>
    <w:rsid w:val="00F71303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9</cp:revision>
  <dcterms:created xsi:type="dcterms:W3CDTF">2012-01-13T21:20:00Z</dcterms:created>
  <dcterms:modified xsi:type="dcterms:W3CDTF">2013-09-06T17:34:00Z</dcterms:modified>
</cp:coreProperties>
</file>