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095" w:rsidRPr="00E31891" w:rsidRDefault="00683D08" w:rsidP="00E31891">
      <w:pPr>
        <w:jc w:val="center"/>
        <w:rPr>
          <w:rFonts w:ascii="Arial" w:hAnsi="Arial" w:cs="Arial"/>
          <w:b/>
          <w:sz w:val="28"/>
          <w:szCs w:val="28"/>
        </w:rPr>
      </w:pPr>
      <w:r w:rsidRPr="00E31891">
        <w:rPr>
          <w:rFonts w:ascii="Arial" w:hAnsi="Arial" w:cs="Arial"/>
          <w:b/>
          <w:sz w:val="28"/>
          <w:szCs w:val="28"/>
        </w:rPr>
        <w:t>Agreement to MATH 1</w:t>
      </w:r>
      <w:r w:rsidR="003B6748">
        <w:rPr>
          <w:rFonts w:ascii="Arial" w:hAnsi="Arial" w:cs="Arial"/>
          <w:b/>
          <w:sz w:val="28"/>
          <w:szCs w:val="28"/>
        </w:rPr>
        <w:t>05</w:t>
      </w:r>
      <w:r w:rsidRPr="00E31891">
        <w:rPr>
          <w:rFonts w:ascii="Arial" w:hAnsi="Arial" w:cs="Arial"/>
          <w:b/>
          <w:sz w:val="28"/>
          <w:szCs w:val="28"/>
        </w:rPr>
        <w:t xml:space="preserve"> Policies and Procedures – </w:t>
      </w:r>
      <w:r w:rsidR="00B11BB4">
        <w:rPr>
          <w:rFonts w:ascii="Arial" w:hAnsi="Arial" w:cs="Arial"/>
          <w:b/>
          <w:sz w:val="28"/>
          <w:szCs w:val="28"/>
        </w:rPr>
        <w:t xml:space="preserve">Spring </w:t>
      </w:r>
      <w:r w:rsidR="00476648">
        <w:rPr>
          <w:rFonts w:ascii="Arial" w:hAnsi="Arial" w:cs="Arial"/>
          <w:b/>
          <w:sz w:val="28"/>
          <w:szCs w:val="28"/>
        </w:rPr>
        <w:t>201</w:t>
      </w:r>
      <w:r w:rsidR="00B11BB4">
        <w:rPr>
          <w:rFonts w:ascii="Arial" w:hAnsi="Arial" w:cs="Arial"/>
          <w:b/>
          <w:sz w:val="28"/>
          <w:szCs w:val="28"/>
        </w:rPr>
        <w:t>4</w:t>
      </w:r>
    </w:p>
    <w:p w:rsidR="00683D08" w:rsidRDefault="00683D08">
      <w:pPr>
        <w:rPr>
          <w:sz w:val="24"/>
          <w:szCs w:val="24"/>
        </w:rPr>
      </w:pPr>
    </w:p>
    <w:p w:rsidR="00683D08" w:rsidRPr="00520001" w:rsidRDefault="00683D08" w:rsidP="00683D08">
      <w:pPr>
        <w:ind w:left="0" w:firstLine="0"/>
        <w:rPr>
          <w:rFonts w:ascii="Times New Roman" w:hAnsi="Times New Roman"/>
          <w:sz w:val="24"/>
          <w:szCs w:val="24"/>
        </w:rPr>
      </w:pPr>
      <w:r w:rsidRPr="00520001">
        <w:rPr>
          <w:rFonts w:ascii="Times New Roman" w:hAnsi="Times New Roman"/>
          <w:sz w:val="24"/>
          <w:szCs w:val="24"/>
        </w:rPr>
        <w:t xml:space="preserve">Listed below are the most important policies and procedures that you </w:t>
      </w:r>
      <w:r w:rsidR="003B6748" w:rsidRPr="00520001">
        <w:rPr>
          <w:rFonts w:ascii="Times New Roman" w:hAnsi="Times New Roman"/>
          <w:sz w:val="24"/>
          <w:szCs w:val="24"/>
        </w:rPr>
        <w:t>need to be aware of for Math 105</w:t>
      </w:r>
      <w:r w:rsidRPr="00520001">
        <w:rPr>
          <w:rFonts w:ascii="Times New Roman" w:hAnsi="Times New Roman"/>
          <w:sz w:val="24"/>
          <w:szCs w:val="24"/>
        </w:rPr>
        <w:t xml:space="preserve">.  You will initial </w:t>
      </w:r>
      <w:r w:rsidR="00C05880" w:rsidRPr="00520001">
        <w:rPr>
          <w:rFonts w:ascii="Times New Roman" w:hAnsi="Times New Roman"/>
          <w:sz w:val="24"/>
          <w:szCs w:val="24"/>
        </w:rPr>
        <w:t>in the blank following</w:t>
      </w:r>
      <w:r w:rsidRPr="00520001">
        <w:rPr>
          <w:rFonts w:ascii="Times New Roman" w:hAnsi="Times New Roman"/>
          <w:sz w:val="24"/>
          <w:szCs w:val="24"/>
        </w:rPr>
        <w:t xml:space="preserve"> each bullet indicating that you are aware of and understand each item.  I will keep this document on file for the semester in case any questions or issues arise concerning these items.</w:t>
      </w:r>
    </w:p>
    <w:p w:rsidR="00C05880" w:rsidRPr="00520001" w:rsidRDefault="00C05880" w:rsidP="00C05880">
      <w:pPr>
        <w:rPr>
          <w:rFonts w:ascii="Times New Roman" w:hAnsi="Times New Roman"/>
          <w:sz w:val="24"/>
          <w:szCs w:val="24"/>
        </w:rPr>
      </w:pPr>
    </w:p>
    <w:p w:rsidR="00C05880" w:rsidRPr="00520001" w:rsidRDefault="00C05880" w:rsidP="00C05880">
      <w:pPr>
        <w:numPr>
          <w:ilvl w:val="0"/>
          <w:numId w:val="2"/>
        </w:numPr>
        <w:ind w:left="360"/>
        <w:rPr>
          <w:rFonts w:ascii="Times New Roman" w:hAnsi="Times New Roman"/>
          <w:sz w:val="24"/>
          <w:szCs w:val="24"/>
        </w:rPr>
      </w:pPr>
      <w:r w:rsidRPr="00520001">
        <w:rPr>
          <w:rFonts w:ascii="Times New Roman" w:hAnsi="Times New Roman"/>
          <w:sz w:val="24"/>
          <w:szCs w:val="24"/>
        </w:rPr>
        <w:t xml:space="preserve">You are allowed </w:t>
      </w:r>
      <w:r w:rsidR="00B74ACD" w:rsidRPr="00520001">
        <w:rPr>
          <w:rFonts w:ascii="Times New Roman" w:hAnsi="Times New Roman"/>
          <w:b/>
          <w:sz w:val="24"/>
          <w:szCs w:val="24"/>
        </w:rPr>
        <w:t>FOUR</w:t>
      </w:r>
      <w:r w:rsidRPr="00520001">
        <w:rPr>
          <w:rFonts w:ascii="Times New Roman" w:hAnsi="Times New Roman"/>
          <w:sz w:val="24"/>
          <w:szCs w:val="24"/>
        </w:rPr>
        <w:t xml:space="preserve"> absences for the semester.  After that, you will receive an F for this course.</w:t>
      </w:r>
      <w:r w:rsidR="00B545E6" w:rsidRPr="00520001">
        <w:rPr>
          <w:rFonts w:ascii="Times New Roman" w:hAnsi="Times New Roman"/>
          <w:sz w:val="24"/>
          <w:szCs w:val="24"/>
        </w:rPr>
        <w:t xml:space="preserve">  There is no differ</w:t>
      </w:r>
      <w:r w:rsidR="00E31891" w:rsidRPr="00520001">
        <w:rPr>
          <w:rFonts w:ascii="Times New Roman" w:hAnsi="Times New Roman"/>
          <w:sz w:val="24"/>
          <w:szCs w:val="24"/>
        </w:rPr>
        <w:t>ence between an excused absence</w:t>
      </w:r>
      <w:r w:rsidR="00B545E6" w:rsidRPr="00520001">
        <w:rPr>
          <w:rFonts w:ascii="Times New Roman" w:hAnsi="Times New Roman"/>
          <w:sz w:val="24"/>
          <w:szCs w:val="24"/>
        </w:rPr>
        <w:t xml:space="preserve"> and an unexcused absence.  _______</w:t>
      </w:r>
    </w:p>
    <w:p w:rsidR="00B545E6" w:rsidRPr="00520001" w:rsidRDefault="00B545E6" w:rsidP="00B545E6">
      <w:pPr>
        <w:ind w:firstLine="0"/>
        <w:rPr>
          <w:rFonts w:ascii="Times New Roman" w:hAnsi="Times New Roman"/>
          <w:sz w:val="24"/>
          <w:szCs w:val="24"/>
        </w:rPr>
      </w:pPr>
    </w:p>
    <w:p w:rsidR="00B545E6" w:rsidRPr="00520001" w:rsidRDefault="00B545E6" w:rsidP="00C05880">
      <w:pPr>
        <w:numPr>
          <w:ilvl w:val="0"/>
          <w:numId w:val="2"/>
        </w:numPr>
        <w:ind w:left="360"/>
        <w:rPr>
          <w:rFonts w:ascii="Times New Roman" w:hAnsi="Times New Roman"/>
          <w:sz w:val="24"/>
          <w:szCs w:val="24"/>
        </w:rPr>
      </w:pPr>
      <w:r w:rsidRPr="00520001">
        <w:rPr>
          <w:rFonts w:ascii="Times New Roman" w:hAnsi="Times New Roman"/>
          <w:sz w:val="24"/>
          <w:szCs w:val="24"/>
        </w:rPr>
        <w:t xml:space="preserve">If you miss class, you may </w:t>
      </w:r>
      <w:r w:rsidRPr="00520001">
        <w:rPr>
          <w:rFonts w:ascii="Times New Roman" w:hAnsi="Times New Roman"/>
          <w:b/>
          <w:sz w:val="24"/>
          <w:szCs w:val="24"/>
        </w:rPr>
        <w:t>not</w:t>
      </w:r>
      <w:r w:rsidRPr="00520001">
        <w:rPr>
          <w:rFonts w:ascii="Times New Roman" w:hAnsi="Times New Roman"/>
          <w:sz w:val="24"/>
          <w:szCs w:val="24"/>
        </w:rPr>
        <w:t xml:space="preserve"> make up any of the work that you missed.  Late work will </w:t>
      </w:r>
      <w:r w:rsidRPr="00520001">
        <w:rPr>
          <w:rFonts w:ascii="Times New Roman" w:hAnsi="Times New Roman"/>
          <w:b/>
          <w:sz w:val="24"/>
          <w:szCs w:val="24"/>
        </w:rPr>
        <w:t>not</w:t>
      </w:r>
      <w:r w:rsidRPr="00520001">
        <w:rPr>
          <w:rFonts w:ascii="Times New Roman" w:hAnsi="Times New Roman"/>
          <w:sz w:val="24"/>
          <w:szCs w:val="24"/>
        </w:rPr>
        <w:t xml:space="preserve"> be accepted even if you missed the previous class.  If you know that you’re going to miss a </w:t>
      </w:r>
      <w:proofErr w:type="gramStart"/>
      <w:r w:rsidRPr="00520001">
        <w:rPr>
          <w:rFonts w:ascii="Times New Roman" w:hAnsi="Times New Roman"/>
          <w:sz w:val="24"/>
          <w:szCs w:val="24"/>
        </w:rPr>
        <w:t>class(</w:t>
      </w:r>
      <w:proofErr w:type="spellStart"/>
      <w:proofErr w:type="gramEnd"/>
      <w:r w:rsidR="00E31891" w:rsidRPr="00520001">
        <w:rPr>
          <w:rFonts w:ascii="Times New Roman" w:hAnsi="Times New Roman"/>
          <w:sz w:val="24"/>
          <w:szCs w:val="24"/>
        </w:rPr>
        <w:t>e</w:t>
      </w:r>
      <w:r w:rsidRPr="00520001">
        <w:rPr>
          <w:rFonts w:ascii="Times New Roman" w:hAnsi="Times New Roman"/>
          <w:sz w:val="24"/>
          <w:szCs w:val="24"/>
        </w:rPr>
        <w:t>s</w:t>
      </w:r>
      <w:proofErr w:type="spellEnd"/>
      <w:r w:rsidRPr="00520001">
        <w:rPr>
          <w:rFonts w:ascii="Times New Roman" w:hAnsi="Times New Roman"/>
          <w:sz w:val="24"/>
          <w:szCs w:val="24"/>
        </w:rPr>
        <w:t xml:space="preserve">), you may talk to me </w:t>
      </w:r>
      <w:r w:rsidRPr="00520001">
        <w:rPr>
          <w:rFonts w:ascii="Times New Roman" w:hAnsi="Times New Roman"/>
          <w:b/>
          <w:sz w:val="24"/>
          <w:szCs w:val="24"/>
        </w:rPr>
        <w:t>ahead</w:t>
      </w:r>
      <w:r w:rsidRPr="00520001">
        <w:rPr>
          <w:rFonts w:ascii="Times New Roman" w:hAnsi="Times New Roman"/>
          <w:sz w:val="24"/>
          <w:szCs w:val="24"/>
        </w:rPr>
        <w:t xml:space="preserve"> of time to make arrangements to hand work in early, before the absence.</w:t>
      </w:r>
      <w:r w:rsidRPr="00520001">
        <w:rPr>
          <w:rFonts w:ascii="Times New Roman" w:hAnsi="Times New Roman"/>
          <w:b/>
          <w:sz w:val="24"/>
          <w:szCs w:val="24"/>
        </w:rPr>
        <w:t xml:space="preserve">  </w:t>
      </w:r>
      <w:r w:rsidRPr="00520001">
        <w:rPr>
          <w:rFonts w:ascii="Times New Roman" w:hAnsi="Times New Roman"/>
          <w:sz w:val="24"/>
          <w:szCs w:val="24"/>
        </w:rPr>
        <w:t>_______</w:t>
      </w:r>
    </w:p>
    <w:p w:rsidR="00774BA6" w:rsidRPr="00520001" w:rsidRDefault="00774BA6" w:rsidP="00774BA6">
      <w:pPr>
        <w:pStyle w:val="ListParagraph"/>
        <w:rPr>
          <w:rFonts w:ascii="Times New Roman" w:hAnsi="Times New Roman"/>
          <w:sz w:val="24"/>
          <w:szCs w:val="24"/>
        </w:rPr>
      </w:pPr>
    </w:p>
    <w:p w:rsidR="00774BA6" w:rsidRPr="00520001" w:rsidRDefault="00012997" w:rsidP="00C05880">
      <w:pPr>
        <w:numPr>
          <w:ilvl w:val="0"/>
          <w:numId w:val="2"/>
        </w:numPr>
        <w:ind w:left="360"/>
        <w:rPr>
          <w:rFonts w:ascii="Times New Roman" w:hAnsi="Times New Roman"/>
          <w:sz w:val="24"/>
          <w:szCs w:val="24"/>
        </w:rPr>
      </w:pPr>
      <w:r w:rsidRPr="00520001">
        <w:rPr>
          <w:rFonts w:ascii="Times New Roman" w:hAnsi="Times New Roman"/>
          <w:b/>
          <w:sz w:val="24"/>
          <w:szCs w:val="24"/>
        </w:rPr>
        <w:t>THREE</w:t>
      </w:r>
      <w:r w:rsidR="0055552B" w:rsidRPr="00520001">
        <w:rPr>
          <w:rFonts w:ascii="Times New Roman" w:hAnsi="Times New Roman"/>
          <w:b/>
          <w:sz w:val="24"/>
          <w:szCs w:val="24"/>
        </w:rPr>
        <w:t xml:space="preserve"> </w:t>
      </w:r>
      <w:proofErr w:type="spellStart"/>
      <w:r w:rsidR="00774BA6" w:rsidRPr="00520001">
        <w:rPr>
          <w:rFonts w:ascii="Times New Roman" w:hAnsi="Times New Roman"/>
          <w:sz w:val="24"/>
          <w:szCs w:val="24"/>
        </w:rPr>
        <w:t>tardies</w:t>
      </w:r>
      <w:proofErr w:type="spellEnd"/>
      <w:r w:rsidR="00774BA6" w:rsidRPr="00520001">
        <w:rPr>
          <w:rFonts w:ascii="Times New Roman" w:hAnsi="Times New Roman"/>
          <w:sz w:val="24"/>
          <w:szCs w:val="24"/>
        </w:rPr>
        <w:t xml:space="preserve"> or early departures from class </w:t>
      </w:r>
      <w:r w:rsidR="00E31891" w:rsidRPr="00520001">
        <w:rPr>
          <w:rFonts w:ascii="Times New Roman" w:hAnsi="Times New Roman"/>
          <w:sz w:val="24"/>
          <w:szCs w:val="24"/>
        </w:rPr>
        <w:t xml:space="preserve">may </w:t>
      </w:r>
      <w:r w:rsidR="00774BA6" w:rsidRPr="00520001">
        <w:rPr>
          <w:rFonts w:ascii="Times New Roman" w:hAnsi="Times New Roman"/>
          <w:sz w:val="24"/>
          <w:szCs w:val="24"/>
        </w:rPr>
        <w:t xml:space="preserve">equal </w:t>
      </w:r>
      <w:r w:rsidR="00774BA6" w:rsidRPr="00520001">
        <w:rPr>
          <w:rFonts w:ascii="Times New Roman" w:hAnsi="Times New Roman"/>
          <w:b/>
          <w:sz w:val="24"/>
          <w:szCs w:val="24"/>
        </w:rPr>
        <w:t>ONE</w:t>
      </w:r>
      <w:r w:rsidR="00774BA6" w:rsidRPr="00520001">
        <w:rPr>
          <w:rFonts w:ascii="Times New Roman" w:hAnsi="Times New Roman"/>
          <w:sz w:val="24"/>
          <w:szCs w:val="24"/>
        </w:rPr>
        <w:t xml:space="preserve"> absence.  It is very important that you are on-time to class and participate until the end of class.</w:t>
      </w:r>
      <w:r w:rsidR="008C12F2" w:rsidRPr="00520001">
        <w:rPr>
          <w:rFonts w:ascii="Times New Roman" w:hAnsi="Times New Roman"/>
          <w:sz w:val="24"/>
          <w:szCs w:val="24"/>
        </w:rPr>
        <w:t xml:space="preserve">  _______</w:t>
      </w:r>
    </w:p>
    <w:p w:rsidR="00012997" w:rsidRPr="00520001" w:rsidRDefault="00012997" w:rsidP="00012997">
      <w:pPr>
        <w:pStyle w:val="ListParagraph"/>
        <w:rPr>
          <w:rFonts w:ascii="Times New Roman" w:hAnsi="Times New Roman"/>
          <w:sz w:val="24"/>
          <w:szCs w:val="24"/>
        </w:rPr>
      </w:pPr>
    </w:p>
    <w:p w:rsidR="00012997" w:rsidRPr="00DF1E98" w:rsidRDefault="00012997" w:rsidP="00C05880">
      <w:pPr>
        <w:numPr>
          <w:ilvl w:val="0"/>
          <w:numId w:val="2"/>
        </w:numPr>
        <w:ind w:left="360"/>
        <w:rPr>
          <w:rFonts w:ascii="Times New Roman" w:hAnsi="Times New Roman"/>
          <w:sz w:val="24"/>
          <w:szCs w:val="24"/>
        </w:rPr>
      </w:pPr>
      <w:r w:rsidRPr="00520001">
        <w:rPr>
          <w:rFonts w:ascii="Times New Roman" w:hAnsi="Times New Roman"/>
          <w:sz w:val="24"/>
          <w:szCs w:val="24"/>
        </w:rPr>
        <w:t xml:space="preserve">Wearing headphones, whether listening to music or not, allowing your cell phone to ring, text messaging during class and other such activities are disrespectful to your class.  Please take care of </w:t>
      </w:r>
      <w:r w:rsidRPr="00DF1E98">
        <w:rPr>
          <w:rFonts w:ascii="Times New Roman" w:hAnsi="Times New Roman"/>
          <w:sz w:val="24"/>
          <w:szCs w:val="24"/>
        </w:rPr>
        <w:t xml:space="preserve">these things </w:t>
      </w:r>
      <w:r w:rsidRPr="00DF1E98">
        <w:rPr>
          <w:rFonts w:ascii="Times New Roman" w:hAnsi="Times New Roman"/>
          <w:b/>
          <w:sz w:val="24"/>
          <w:szCs w:val="24"/>
        </w:rPr>
        <w:t>before</w:t>
      </w:r>
      <w:r w:rsidRPr="00DF1E98">
        <w:rPr>
          <w:rFonts w:ascii="Times New Roman" w:hAnsi="Times New Roman"/>
          <w:sz w:val="24"/>
          <w:szCs w:val="24"/>
        </w:rPr>
        <w:t xml:space="preserve"> or </w:t>
      </w:r>
      <w:r w:rsidRPr="00DF1E98">
        <w:rPr>
          <w:rFonts w:ascii="Times New Roman" w:hAnsi="Times New Roman"/>
          <w:b/>
          <w:sz w:val="24"/>
          <w:szCs w:val="24"/>
        </w:rPr>
        <w:t xml:space="preserve">after </w:t>
      </w:r>
      <w:r w:rsidRPr="00DF1E98">
        <w:rPr>
          <w:rFonts w:ascii="Times New Roman" w:hAnsi="Times New Roman"/>
          <w:sz w:val="24"/>
          <w:szCs w:val="24"/>
        </w:rPr>
        <w:t>class.  _______</w:t>
      </w:r>
    </w:p>
    <w:p w:rsidR="00774BA6" w:rsidRPr="00DF1E98" w:rsidRDefault="00774BA6" w:rsidP="00774BA6">
      <w:pPr>
        <w:pStyle w:val="ListParagraph"/>
        <w:rPr>
          <w:rFonts w:ascii="Times New Roman" w:hAnsi="Times New Roman"/>
          <w:sz w:val="24"/>
          <w:szCs w:val="24"/>
        </w:rPr>
      </w:pPr>
    </w:p>
    <w:p w:rsidR="00774BA6" w:rsidRPr="00DF1E98" w:rsidRDefault="00DF1E98" w:rsidP="00C05880">
      <w:pPr>
        <w:numPr>
          <w:ilvl w:val="0"/>
          <w:numId w:val="2"/>
        </w:numPr>
        <w:ind w:left="360"/>
        <w:rPr>
          <w:rFonts w:ascii="Times New Roman" w:hAnsi="Times New Roman"/>
          <w:sz w:val="24"/>
          <w:szCs w:val="24"/>
        </w:rPr>
      </w:pPr>
      <w:r w:rsidRPr="00DF1E98">
        <w:rPr>
          <w:rFonts w:ascii="Times New Roman" w:hAnsi="Times New Roman"/>
          <w:sz w:val="24"/>
          <w:szCs w:val="24"/>
        </w:rPr>
        <w:t xml:space="preserve">You may only drop this class if you have not exceeded your lifetime limit of 3 </w:t>
      </w:r>
      <w:proofErr w:type="spellStart"/>
      <w:r w:rsidRPr="00DF1E98">
        <w:rPr>
          <w:rFonts w:ascii="Times New Roman" w:hAnsi="Times New Roman"/>
          <w:sz w:val="24"/>
          <w:szCs w:val="24"/>
        </w:rPr>
        <w:t>Ws</w:t>
      </w:r>
      <w:proofErr w:type="spellEnd"/>
      <w:r w:rsidRPr="00DF1E98">
        <w:rPr>
          <w:rFonts w:ascii="Times New Roman" w:hAnsi="Times New Roman"/>
          <w:sz w:val="24"/>
          <w:szCs w:val="24"/>
        </w:rPr>
        <w:t xml:space="preserve">.  </w:t>
      </w:r>
      <w:r w:rsidR="00774BA6" w:rsidRPr="00DF1E98">
        <w:rPr>
          <w:rFonts w:ascii="Times New Roman" w:hAnsi="Times New Roman"/>
          <w:sz w:val="24"/>
          <w:szCs w:val="24"/>
        </w:rPr>
        <w:t xml:space="preserve">The </w:t>
      </w:r>
      <w:r w:rsidR="00774BA6" w:rsidRPr="00DF1E98">
        <w:rPr>
          <w:rFonts w:ascii="Times New Roman" w:hAnsi="Times New Roman"/>
          <w:b/>
          <w:sz w:val="24"/>
          <w:szCs w:val="24"/>
        </w:rPr>
        <w:t>last</w:t>
      </w:r>
      <w:r w:rsidR="00774BA6" w:rsidRPr="00DF1E98">
        <w:rPr>
          <w:rFonts w:ascii="Times New Roman" w:hAnsi="Times New Roman"/>
          <w:sz w:val="24"/>
          <w:szCs w:val="24"/>
        </w:rPr>
        <w:t xml:space="preserve"> day to receive a W for this course is </w:t>
      </w:r>
      <w:r w:rsidR="00B03CE7" w:rsidRPr="00DF1E98">
        <w:rPr>
          <w:rFonts w:ascii="Times New Roman" w:hAnsi="Times New Roman"/>
          <w:b/>
          <w:sz w:val="24"/>
          <w:szCs w:val="24"/>
        </w:rPr>
        <w:t>Friday</w:t>
      </w:r>
      <w:r w:rsidR="00996997" w:rsidRPr="00DF1E98">
        <w:rPr>
          <w:rFonts w:ascii="Times New Roman" w:hAnsi="Times New Roman"/>
          <w:b/>
          <w:sz w:val="24"/>
          <w:szCs w:val="24"/>
        </w:rPr>
        <w:t xml:space="preserve">, </w:t>
      </w:r>
      <w:r w:rsidR="00B11BB4">
        <w:rPr>
          <w:rFonts w:ascii="Times New Roman" w:hAnsi="Times New Roman"/>
          <w:b/>
          <w:sz w:val="24"/>
          <w:szCs w:val="24"/>
        </w:rPr>
        <w:t>March 7</w:t>
      </w:r>
      <w:r w:rsidRPr="00DF1E98">
        <w:rPr>
          <w:rFonts w:ascii="Times New Roman" w:hAnsi="Times New Roman"/>
          <w:b/>
          <w:sz w:val="24"/>
          <w:szCs w:val="24"/>
          <w:vertAlign w:val="superscript"/>
        </w:rPr>
        <w:t>th</w:t>
      </w:r>
      <w:r w:rsidR="00774BA6" w:rsidRPr="00DF1E98">
        <w:rPr>
          <w:rFonts w:ascii="Times New Roman" w:hAnsi="Times New Roman"/>
          <w:sz w:val="24"/>
          <w:szCs w:val="24"/>
        </w:rPr>
        <w:t xml:space="preserve">.  </w:t>
      </w:r>
      <w:r w:rsidR="008C12F2" w:rsidRPr="00DF1E98">
        <w:rPr>
          <w:rFonts w:ascii="Times New Roman" w:hAnsi="Times New Roman"/>
          <w:sz w:val="24"/>
          <w:szCs w:val="24"/>
        </w:rPr>
        <w:t>_______</w:t>
      </w:r>
    </w:p>
    <w:p w:rsidR="00E31891" w:rsidRPr="00520001" w:rsidRDefault="00E31891" w:rsidP="00E31891">
      <w:pPr>
        <w:pStyle w:val="ListParagraph"/>
        <w:rPr>
          <w:rFonts w:ascii="Times New Roman" w:hAnsi="Times New Roman"/>
          <w:sz w:val="24"/>
          <w:szCs w:val="24"/>
        </w:rPr>
      </w:pPr>
    </w:p>
    <w:p w:rsidR="00774BA6" w:rsidRPr="00520001" w:rsidRDefault="00774BA6" w:rsidP="00C05880">
      <w:pPr>
        <w:numPr>
          <w:ilvl w:val="0"/>
          <w:numId w:val="2"/>
        </w:numPr>
        <w:ind w:left="360"/>
        <w:rPr>
          <w:rFonts w:ascii="Times New Roman" w:hAnsi="Times New Roman"/>
          <w:sz w:val="24"/>
          <w:szCs w:val="24"/>
        </w:rPr>
      </w:pPr>
      <w:r w:rsidRPr="00520001">
        <w:rPr>
          <w:rFonts w:ascii="Times New Roman" w:hAnsi="Times New Roman"/>
          <w:sz w:val="24"/>
          <w:szCs w:val="24"/>
        </w:rPr>
        <w:t xml:space="preserve">The final exam will be held on </w:t>
      </w:r>
      <w:r w:rsidR="00B74ACD" w:rsidRPr="00520001">
        <w:rPr>
          <w:rFonts w:ascii="Times New Roman" w:hAnsi="Times New Roman"/>
          <w:b/>
          <w:sz w:val="24"/>
          <w:szCs w:val="24"/>
        </w:rPr>
        <w:t>Wednesday</w:t>
      </w:r>
      <w:r w:rsidR="00996997" w:rsidRPr="00520001">
        <w:rPr>
          <w:rFonts w:ascii="Times New Roman" w:hAnsi="Times New Roman"/>
          <w:b/>
          <w:sz w:val="24"/>
          <w:szCs w:val="24"/>
        </w:rPr>
        <w:t xml:space="preserve">, </w:t>
      </w:r>
      <w:r w:rsidR="00B11BB4">
        <w:rPr>
          <w:rFonts w:ascii="Times New Roman" w:hAnsi="Times New Roman"/>
          <w:b/>
          <w:sz w:val="24"/>
          <w:szCs w:val="24"/>
        </w:rPr>
        <w:t>April 2</w:t>
      </w:r>
      <w:bookmarkStart w:id="0" w:name="_GoBack"/>
      <w:bookmarkEnd w:id="0"/>
      <w:r w:rsidR="00DF1E98">
        <w:rPr>
          <w:rFonts w:ascii="Times New Roman" w:hAnsi="Times New Roman"/>
          <w:b/>
          <w:sz w:val="24"/>
          <w:szCs w:val="24"/>
        </w:rPr>
        <w:t>8</w:t>
      </w:r>
      <w:r w:rsidR="00476648" w:rsidRPr="00476648">
        <w:rPr>
          <w:rFonts w:ascii="Times New Roman" w:hAnsi="Times New Roman"/>
          <w:b/>
          <w:sz w:val="24"/>
          <w:szCs w:val="24"/>
          <w:vertAlign w:val="superscript"/>
        </w:rPr>
        <w:t>th</w:t>
      </w:r>
      <w:r w:rsidRPr="00520001">
        <w:rPr>
          <w:rFonts w:ascii="Times New Roman" w:hAnsi="Times New Roman"/>
          <w:sz w:val="24"/>
          <w:szCs w:val="24"/>
        </w:rPr>
        <w:t>.</w:t>
      </w:r>
      <w:r w:rsidR="008C12F2" w:rsidRPr="00520001">
        <w:rPr>
          <w:rFonts w:ascii="Times New Roman" w:hAnsi="Times New Roman"/>
          <w:sz w:val="24"/>
          <w:szCs w:val="24"/>
        </w:rPr>
        <w:t xml:space="preserve">  Do not plan to leave town before then as there are no make-ups of the final exam.  _______</w:t>
      </w:r>
    </w:p>
    <w:p w:rsidR="00DA0F33" w:rsidRPr="00520001" w:rsidRDefault="00DA0F33" w:rsidP="00DA0F33">
      <w:pPr>
        <w:pStyle w:val="ListParagraph"/>
        <w:rPr>
          <w:rFonts w:ascii="Times New Roman" w:hAnsi="Times New Roman"/>
          <w:sz w:val="24"/>
          <w:szCs w:val="24"/>
        </w:rPr>
      </w:pPr>
    </w:p>
    <w:p w:rsidR="00DA0F33" w:rsidRPr="00520001" w:rsidRDefault="00DA0F33" w:rsidP="00C05880">
      <w:pPr>
        <w:numPr>
          <w:ilvl w:val="0"/>
          <w:numId w:val="2"/>
        </w:numPr>
        <w:ind w:left="360"/>
        <w:rPr>
          <w:rFonts w:ascii="Times New Roman" w:hAnsi="Times New Roman"/>
          <w:sz w:val="24"/>
          <w:szCs w:val="24"/>
        </w:rPr>
      </w:pPr>
      <w:r w:rsidRPr="00520001">
        <w:rPr>
          <w:rFonts w:ascii="Times New Roman" w:hAnsi="Times New Roman"/>
          <w:sz w:val="24"/>
          <w:szCs w:val="24"/>
        </w:rPr>
        <w:t>Extra credit, class announcements, or schedule changes may be sent via email.  Therefore, it is very important that you check your FLC email regularly to receive these emails in a timely manner. _____</w:t>
      </w:r>
    </w:p>
    <w:p w:rsidR="008C12F2" w:rsidRPr="00520001" w:rsidRDefault="008C12F2" w:rsidP="008C12F2">
      <w:pPr>
        <w:pStyle w:val="ListParagraph"/>
        <w:rPr>
          <w:rFonts w:ascii="Times New Roman" w:hAnsi="Times New Roman"/>
          <w:sz w:val="24"/>
          <w:szCs w:val="24"/>
        </w:rPr>
      </w:pPr>
    </w:p>
    <w:p w:rsidR="008C12F2" w:rsidRPr="00520001" w:rsidRDefault="008C12F2" w:rsidP="00C05880">
      <w:pPr>
        <w:numPr>
          <w:ilvl w:val="0"/>
          <w:numId w:val="2"/>
        </w:numPr>
        <w:ind w:left="360"/>
        <w:rPr>
          <w:rFonts w:ascii="Times New Roman" w:hAnsi="Times New Roman"/>
          <w:sz w:val="24"/>
          <w:szCs w:val="24"/>
        </w:rPr>
      </w:pPr>
      <w:r w:rsidRPr="00520001">
        <w:rPr>
          <w:rFonts w:ascii="Times New Roman" w:hAnsi="Times New Roman"/>
          <w:sz w:val="24"/>
          <w:szCs w:val="24"/>
        </w:rPr>
        <w:t xml:space="preserve">Your overall </w:t>
      </w:r>
      <w:r w:rsidR="00F32095" w:rsidRPr="00520001">
        <w:rPr>
          <w:rFonts w:ascii="Times New Roman" w:hAnsi="Times New Roman"/>
          <w:sz w:val="24"/>
          <w:szCs w:val="24"/>
        </w:rPr>
        <w:t>grade is broken down as follows.  There are no exceptions to this distribution.</w:t>
      </w:r>
      <w:r w:rsidR="00C41017" w:rsidRPr="00520001">
        <w:rPr>
          <w:rFonts w:ascii="Times New Roman" w:hAnsi="Times New Roman"/>
          <w:sz w:val="24"/>
          <w:szCs w:val="24"/>
        </w:rPr>
        <w:t xml:space="preserve">  _______</w:t>
      </w:r>
    </w:p>
    <w:p w:rsidR="00515598" w:rsidRPr="00520001" w:rsidRDefault="00515598" w:rsidP="00B74ACD">
      <w:pPr>
        <w:pStyle w:val="ListParagraph"/>
        <w:ind w:firstLine="0"/>
        <w:rPr>
          <w:rFonts w:ascii="Times New Roman" w:hAnsi="Times New Roman"/>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816"/>
      </w:tblGrid>
      <w:tr w:rsidR="00B03CE7" w:rsidRPr="00520001" w:rsidTr="00822F9A">
        <w:tc>
          <w:tcPr>
            <w:tcW w:w="4904" w:type="dxa"/>
          </w:tcPr>
          <w:p w:rsidR="00B03CE7" w:rsidRPr="00520001" w:rsidRDefault="00B03CE7" w:rsidP="00B03CE7">
            <w:pPr>
              <w:rPr>
                <w:rFonts w:ascii="Times New Roman" w:hAnsi="Times New Roman"/>
                <w:sz w:val="24"/>
                <w:szCs w:val="24"/>
              </w:rPr>
            </w:pPr>
            <w:r w:rsidRPr="00520001">
              <w:rPr>
                <w:rFonts w:ascii="Times New Roman" w:hAnsi="Times New Roman"/>
                <w:sz w:val="24"/>
                <w:szCs w:val="24"/>
              </w:rPr>
              <w:t xml:space="preserve">Quizzes  </w:t>
            </w:r>
            <w:r w:rsidRPr="00520001">
              <w:rPr>
                <w:rFonts w:ascii="Times New Roman" w:hAnsi="Times New Roman"/>
                <w:sz w:val="24"/>
                <w:szCs w:val="24"/>
              </w:rPr>
              <w:tab/>
            </w:r>
            <w:r w:rsidRPr="00520001">
              <w:rPr>
                <w:rFonts w:ascii="Times New Roman" w:hAnsi="Times New Roman"/>
                <w:sz w:val="24"/>
                <w:szCs w:val="24"/>
              </w:rPr>
              <w:tab/>
              <w:t>20%</w:t>
            </w:r>
          </w:p>
        </w:tc>
        <w:tc>
          <w:tcPr>
            <w:tcW w:w="4816" w:type="dxa"/>
          </w:tcPr>
          <w:p w:rsidR="00B03CE7" w:rsidRPr="00520001" w:rsidRDefault="00B03CE7" w:rsidP="00822F9A">
            <w:pPr>
              <w:rPr>
                <w:rFonts w:ascii="Times New Roman" w:hAnsi="Times New Roman"/>
                <w:sz w:val="24"/>
                <w:szCs w:val="24"/>
              </w:rPr>
            </w:pPr>
            <w:r w:rsidRPr="00520001">
              <w:rPr>
                <w:rFonts w:ascii="Times New Roman" w:hAnsi="Times New Roman"/>
                <w:sz w:val="24"/>
                <w:szCs w:val="24"/>
              </w:rPr>
              <w:t xml:space="preserve">Group Work (in class):  </w:t>
            </w:r>
            <w:r w:rsidRPr="00520001">
              <w:rPr>
                <w:rFonts w:ascii="Times New Roman" w:hAnsi="Times New Roman"/>
                <w:sz w:val="24"/>
                <w:szCs w:val="24"/>
              </w:rPr>
              <w:tab/>
              <w:t xml:space="preserve">15% </w:t>
            </w:r>
          </w:p>
        </w:tc>
      </w:tr>
      <w:tr w:rsidR="00B03CE7" w:rsidRPr="00520001" w:rsidTr="00822F9A">
        <w:tc>
          <w:tcPr>
            <w:tcW w:w="4904" w:type="dxa"/>
          </w:tcPr>
          <w:p w:rsidR="00B03CE7" w:rsidRPr="00520001" w:rsidRDefault="00B03CE7" w:rsidP="00B74ACD">
            <w:pPr>
              <w:pStyle w:val="ListParagraph"/>
              <w:ind w:left="0" w:firstLine="0"/>
              <w:rPr>
                <w:rFonts w:ascii="Times New Roman" w:hAnsi="Times New Roman"/>
                <w:sz w:val="24"/>
                <w:szCs w:val="24"/>
              </w:rPr>
            </w:pPr>
            <w:r w:rsidRPr="00520001">
              <w:rPr>
                <w:rFonts w:ascii="Times New Roman" w:hAnsi="Times New Roman"/>
                <w:sz w:val="24"/>
                <w:szCs w:val="24"/>
              </w:rPr>
              <w:t xml:space="preserve">Final Exam:  </w:t>
            </w:r>
            <w:r w:rsidRPr="00520001">
              <w:rPr>
                <w:rFonts w:ascii="Times New Roman" w:hAnsi="Times New Roman"/>
                <w:sz w:val="24"/>
                <w:szCs w:val="24"/>
              </w:rPr>
              <w:tab/>
            </w:r>
            <w:r w:rsidRPr="00520001">
              <w:rPr>
                <w:rFonts w:ascii="Times New Roman" w:hAnsi="Times New Roman"/>
                <w:sz w:val="24"/>
                <w:szCs w:val="24"/>
              </w:rPr>
              <w:tab/>
              <w:t>10%</w:t>
            </w:r>
          </w:p>
        </w:tc>
        <w:tc>
          <w:tcPr>
            <w:tcW w:w="4816" w:type="dxa"/>
          </w:tcPr>
          <w:p w:rsidR="00B03CE7" w:rsidRPr="00520001" w:rsidRDefault="00B03CE7" w:rsidP="00380096">
            <w:pPr>
              <w:pStyle w:val="ListParagraph"/>
              <w:ind w:left="0" w:firstLine="0"/>
              <w:rPr>
                <w:rFonts w:ascii="Times New Roman" w:hAnsi="Times New Roman"/>
                <w:sz w:val="24"/>
                <w:szCs w:val="24"/>
              </w:rPr>
            </w:pPr>
            <w:r w:rsidRPr="00520001">
              <w:rPr>
                <w:rFonts w:ascii="Times New Roman" w:hAnsi="Times New Roman"/>
                <w:sz w:val="24"/>
                <w:szCs w:val="24"/>
              </w:rPr>
              <w:t xml:space="preserve">Portfolio:  </w:t>
            </w:r>
            <w:r w:rsidRPr="00520001">
              <w:rPr>
                <w:rFonts w:ascii="Times New Roman" w:hAnsi="Times New Roman"/>
                <w:sz w:val="24"/>
                <w:szCs w:val="24"/>
              </w:rPr>
              <w:tab/>
            </w:r>
            <w:r w:rsidRPr="00520001">
              <w:rPr>
                <w:rFonts w:ascii="Times New Roman" w:hAnsi="Times New Roman"/>
                <w:sz w:val="24"/>
                <w:szCs w:val="24"/>
              </w:rPr>
              <w:tab/>
            </w:r>
            <w:r w:rsidRPr="00520001">
              <w:rPr>
                <w:rFonts w:ascii="Times New Roman" w:hAnsi="Times New Roman"/>
                <w:sz w:val="24"/>
                <w:szCs w:val="24"/>
              </w:rPr>
              <w:tab/>
              <w:t xml:space="preserve">  5%</w:t>
            </w:r>
          </w:p>
        </w:tc>
      </w:tr>
      <w:tr w:rsidR="00B03CE7" w:rsidRPr="00520001" w:rsidTr="00822F9A">
        <w:tc>
          <w:tcPr>
            <w:tcW w:w="4904" w:type="dxa"/>
          </w:tcPr>
          <w:p w:rsidR="00B03CE7" w:rsidRPr="00520001" w:rsidRDefault="00B03CE7" w:rsidP="00822F9A">
            <w:pPr>
              <w:pStyle w:val="ListParagraph"/>
              <w:ind w:left="0" w:firstLine="0"/>
              <w:rPr>
                <w:rFonts w:ascii="Times New Roman" w:hAnsi="Times New Roman"/>
                <w:sz w:val="24"/>
                <w:szCs w:val="24"/>
              </w:rPr>
            </w:pPr>
            <w:r w:rsidRPr="00520001">
              <w:rPr>
                <w:rFonts w:ascii="Times New Roman" w:hAnsi="Times New Roman"/>
                <w:sz w:val="24"/>
                <w:szCs w:val="24"/>
              </w:rPr>
              <w:t xml:space="preserve">Written Work  </w:t>
            </w:r>
            <w:r w:rsidRPr="00520001">
              <w:rPr>
                <w:rFonts w:ascii="Times New Roman" w:hAnsi="Times New Roman"/>
                <w:sz w:val="24"/>
                <w:szCs w:val="24"/>
              </w:rPr>
              <w:tab/>
              <w:t>50%</w:t>
            </w:r>
          </w:p>
        </w:tc>
        <w:tc>
          <w:tcPr>
            <w:tcW w:w="4816" w:type="dxa"/>
          </w:tcPr>
          <w:p w:rsidR="00B03CE7" w:rsidRPr="00520001" w:rsidRDefault="00B03CE7" w:rsidP="00B74ACD">
            <w:pPr>
              <w:pStyle w:val="ListParagraph"/>
              <w:ind w:left="0" w:firstLine="0"/>
              <w:rPr>
                <w:rFonts w:ascii="Times New Roman" w:hAnsi="Times New Roman"/>
                <w:sz w:val="24"/>
                <w:szCs w:val="24"/>
              </w:rPr>
            </w:pPr>
          </w:p>
        </w:tc>
      </w:tr>
    </w:tbl>
    <w:p w:rsidR="00584AA5" w:rsidRPr="00520001" w:rsidRDefault="00B74ACD" w:rsidP="00C41017">
      <w:pPr>
        <w:pStyle w:val="ListParagraph"/>
        <w:ind w:firstLine="0"/>
        <w:rPr>
          <w:rFonts w:ascii="Times New Roman" w:hAnsi="Times New Roman"/>
          <w:sz w:val="24"/>
          <w:szCs w:val="24"/>
        </w:rPr>
      </w:pPr>
      <w:r w:rsidRPr="00520001">
        <w:rPr>
          <w:rFonts w:ascii="Times New Roman" w:hAnsi="Times New Roman"/>
          <w:sz w:val="24"/>
          <w:szCs w:val="24"/>
        </w:rPr>
        <w:tab/>
      </w:r>
      <w:r w:rsidRPr="00520001">
        <w:rPr>
          <w:rFonts w:ascii="Times New Roman" w:hAnsi="Times New Roman"/>
          <w:sz w:val="24"/>
          <w:szCs w:val="24"/>
        </w:rPr>
        <w:tab/>
      </w:r>
    </w:p>
    <w:p w:rsidR="00F32095" w:rsidRPr="00520001" w:rsidRDefault="00F32095" w:rsidP="00F32095">
      <w:pPr>
        <w:numPr>
          <w:ilvl w:val="0"/>
          <w:numId w:val="3"/>
        </w:numPr>
        <w:ind w:left="360"/>
        <w:rPr>
          <w:rFonts w:ascii="Times New Roman" w:hAnsi="Times New Roman"/>
          <w:sz w:val="24"/>
          <w:szCs w:val="24"/>
        </w:rPr>
      </w:pPr>
      <w:r w:rsidRPr="00520001">
        <w:rPr>
          <w:rFonts w:ascii="Times New Roman" w:hAnsi="Times New Roman"/>
          <w:sz w:val="24"/>
          <w:szCs w:val="24"/>
        </w:rPr>
        <w:t>You are encouraged to work together, form your own study groups, and seek help from your instructor or tutors in the Algebra Alcove.  However, you must always remember that yo</w:t>
      </w:r>
      <w:r w:rsidR="00105146" w:rsidRPr="00520001">
        <w:rPr>
          <w:rFonts w:ascii="Times New Roman" w:hAnsi="Times New Roman"/>
          <w:sz w:val="24"/>
          <w:szCs w:val="24"/>
        </w:rPr>
        <w:t>u must do your own work on all quizzes</w:t>
      </w:r>
      <w:r w:rsidRPr="00520001">
        <w:rPr>
          <w:rFonts w:ascii="Times New Roman" w:hAnsi="Times New Roman"/>
          <w:sz w:val="24"/>
          <w:szCs w:val="24"/>
        </w:rPr>
        <w:t xml:space="preserve"> and on all writing assignments.  It is alright to get help with the ‘math’, but all writing should be your</w:t>
      </w:r>
      <w:r w:rsidRPr="00520001">
        <w:rPr>
          <w:rFonts w:ascii="Times New Roman" w:hAnsi="Times New Roman"/>
          <w:b/>
          <w:sz w:val="24"/>
          <w:szCs w:val="24"/>
        </w:rPr>
        <w:t xml:space="preserve"> OWN</w:t>
      </w:r>
      <w:r w:rsidRPr="00520001">
        <w:rPr>
          <w:rFonts w:ascii="Times New Roman" w:hAnsi="Times New Roman"/>
          <w:sz w:val="24"/>
          <w:szCs w:val="24"/>
        </w:rPr>
        <w:t xml:space="preserve">.  If anyone is caught cheating or plagiarizing, you may automatically fail the </w:t>
      </w:r>
      <w:r w:rsidR="00B74ACD" w:rsidRPr="00520001">
        <w:rPr>
          <w:rFonts w:ascii="Times New Roman" w:hAnsi="Times New Roman"/>
          <w:sz w:val="24"/>
          <w:szCs w:val="24"/>
        </w:rPr>
        <w:t>assignment and/or course and may</w:t>
      </w:r>
      <w:r w:rsidRPr="00520001">
        <w:rPr>
          <w:rFonts w:ascii="Times New Roman" w:hAnsi="Times New Roman"/>
          <w:sz w:val="24"/>
          <w:szCs w:val="24"/>
        </w:rPr>
        <w:t xml:space="preserve"> be referred to the Academic Vice President for additional sanctions.  _______</w:t>
      </w:r>
    </w:p>
    <w:p w:rsidR="003A0C3A" w:rsidRPr="00520001" w:rsidRDefault="003A0C3A" w:rsidP="00683D08">
      <w:pPr>
        <w:ind w:left="0" w:firstLine="0"/>
        <w:rPr>
          <w:rFonts w:ascii="Times New Roman" w:hAnsi="Times New Roman"/>
          <w:sz w:val="24"/>
          <w:szCs w:val="24"/>
        </w:rPr>
      </w:pPr>
    </w:p>
    <w:p w:rsidR="003A0C3A" w:rsidRPr="00520001" w:rsidRDefault="003A0C3A" w:rsidP="00683D08">
      <w:pPr>
        <w:ind w:left="0" w:firstLine="0"/>
        <w:rPr>
          <w:rFonts w:ascii="Times New Roman" w:hAnsi="Times New Roman"/>
          <w:sz w:val="24"/>
          <w:szCs w:val="24"/>
        </w:rPr>
      </w:pPr>
      <w:r w:rsidRPr="00520001">
        <w:rPr>
          <w:rFonts w:ascii="Times New Roman" w:hAnsi="Times New Roman"/>
          <w:sz w:val="24"/>
          <w:szCs w:val="24"/>
        </w:rPr>
        <w:t>Print Name:  _____________________________</w:t>
      </w:r>
      <w:r w:rsidRPr="00520001">
        <w:rPr>
          <w:rFonts w:ascii="Times New Roman" w:hAnsi="Times New Roman"/>
          <w:sz w:val="24"/>
          <w:szCs w:val="24"/>
        </w:rPr>
        <w:tab/>
      </w:r>
      <w:r w:rsidRPr="00520001">
        <w:rPr>
          <w:rFonts w:ascii="Times New Roman" w:hAnsi="Times New Roman"/>
          <w:sz w:val="24"/>
          <w:szCs w:val="24"/>
        </w:rPr>
        <w:tab/>
        <w:t>Date:  ___________________</w:t>
      </w:r>
    </w:p>
    <w:p w:rsidR="008860F2" w:rsidRPr="00520001" w:rsidRDefault="008860F2" w:rsidP="00683D08">
      <w:pPr>
        <w:ind w:left="0" w:firstLine="0"/>
        <w:rPr>
          <w:rFonts w:ascii="Times New Roman" w:hAnsi="Times New Roman"/>
          <w:sz w:val="24"/>
          <w:szCs w:val="24"/>
        </w:rPr>
      </w:pPr>
    </w:p>
    <w:p w:rsidR="003A0C3A" w:rsidRPr="00520001" w:rsidRDefault="003A0C3A" w:rsidP="00683D08">
      <w:pPr>
        <w:ind w:left="0" w:firstLine="0"/>
        <w:rPr>
          <w:rFonts w:ascii="Times New Roman" w:hAnsi="Times New Roman"/>
          <w:sz w:val="24"/>
          <w:szCs w:val="24"/>
        </w:rPr>
      </w:pPr>
      <w:r w:rsidRPr="00520001">
        <w:rPr>
          <w:rFonts w:ascii="Times New Roman" w:hAnsi="Times New Roman"/>
          <w:sz w:val="24"/>
          <w:szCs w:val="24"/>
        </w:rPr>
        <w:t>Sign Name:  ______________________________</w:t>
      </w:r>
    </w:p>
    <w:p w:rsidR="00520001" w:rsidRPr="00520001" w:rsidRDefault="00520001">
      <w:pPr>
        <w:ind w:left="0" w:firstLine="0"/>
        <w:rPr>
          <w:rFonts w:ascii="Times New Roman" w:hAnsi="Times New Roman"/>
          <w:sz w:val="24"/>
          <w:szCs w:val="24"/>
        </w:rPr>
      </w:pPr>
    </w:p>
    <w:sectPr w:rsidR="00520001" w:rsidRPr="00520001" w:rsidSect="0051559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1E60"/>
    <w:multiLevelType w:val="hybridMultilevel"/>
    <w:tmpl w:val="AE9E6E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773F5F"/>
    <w:multiLevelType w:val="hybridMultilevel"/>
    <w:tmpl w:val="AEB4A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B77C69"/>
    <w:multiLevelType w:val="hybridMultilevel"/>
    <w:tmpl w:val="23860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F0B37"/>
    <w:multiLevelType w:val="hybridMultilevel"/>
    <w:tmpl w:val="CAEA1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E52A81"/>
    <w:multiLevelType w:val="hybridMultilevel"/>
    <w:tmpl w:val="9C4CA5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4B07D59"/>
    <w:multiLevelType w:val="hybridMultilevel"/>
    <w:tmpl w:val="0A12A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08"/>
    <w:rsid w:val="00012997"/>
    <w:rsid w:val="00055B37"/>
    <w:rsid w:val="000A593E"/>
    <w:rsid w:val="000D3A63"/>
    <w:rsid w:val="00105146"/>
    <w:rsid w:val="001A5668"/>
    <w:rsid w:val="001B094D"/>
    <w:rsid w:val="0025473F"/>
    <w:rsid w:val="002A6949"/>
    <w:rsid w:val="002D7455"/>
    <w:rsid w:val="00341020"/>
    <w:rsid w:val="003A0C3A"/>
    <w:rsid w:val="003B6748"/>
    <w:rsid w:val="00452ABB"/>
    <w:rsid w:val="00476648"/>
    <w:rsid w:val="004E2D59"/>
    <w:rsid w:val="00510122"/>
    <w:rsid w:val="00515598"/>
    <w:rsid w:val="00520001"/>
    <w:rsid w:val="0055552B"/>
    <w:rsid w:val="00584AA5"/>
    <w:rsid w:val="005B4C85"/>
    <w:rsid w:val="005F1F06"/>
    <w:rsid w:val="0065467B"/>
    <w:rsid w:val="00683D08"/>
    <w:rsid w:val="007370B3"/>
    <w:rsid w:val="00774BA6"/>
    <w:rsid w:val="007F2E70"/>
    <w:rsid w:val="00822F9A"/>
    <w:rsid w:val="00840F3A"/>
    <w:rsid w:val="008860F2"/>
    <w:rsid w:val="008B0D1F"/>
    <w:rsid w:val="008B7C39"/>
    <w:rsid w:val="008C12F2"/>
    <w:rsid w:val="00973DE4"/>
    <w:rsid w:val="0098681D"/>
    <w:rsid w:val="00996997"/>
    <w:rsid w:val="009D7D53"/>
    <w:rsid w:val="00A65ED2"/>
    <w:rsid w:val="00AA27F8"/>
    <w:rsid w:val="00B03CE7"/>
    <w:rsid w:val="00B11BB4"/>
    <w:rsid w:val="00B50119"/>
    <w:rsid w:val="00B545E6"/>
    <w:rsid w:val="00B74ACD"/>
    <w:rsid w:val="00B8196B"/>
    <w:rsid w:val="00C05880"/>
    <w:rsid w:val="00C15FC3"/>
    <w:rsid w:val="00C41017"/>
    <w:rsid w:val="00CA156D"/>
    <w:rsid w:val="00CA68D3"/>
    <w:rsid w:val="00D756A8"/>
    <w:rsid w:val="00D75743"/>
    <w:rsid w:val="00D82591"/>
    <w:rsid w:val="00DA0F33"/>
    <w:rsid w:val="00DD0484"/>
    <w:rsid w:val="00DF1E98"/>
    <w:rsid w:val="00E25EDC"/>
    <w:rsid w:val="00E31891"/>
    <w:rsid w:val="00E603F7"/>
    <w:rsid w:val="00F32095"/>
    <w:rsid w:val="00F34E58"/>
    <w:rsid w:val="00F357CC"/>
    <w:rsid w:val="00FB306E"/>
    <w:rsid w:val="00FD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6D"/>
    <w:pPr>
      <w:ind w:left="36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A6"/>
    <w:pPr>
      <w:ind w:left="720"/>
    </w:pPr>
  </w:style>
  <w:style w:type="table" w:styleId="TableGrid">
    <w:name w:val="Table Grid"/>
    <w:basedOn w:val="TableNormal"/>
    <w:uiPriority w:val="59"/>
    <w:rsid w:val="005155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6D"/>
    <w:pPr>
      <w:ind w:left="36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4BA6"/>
    <w:pPr>
      <w:ind w:left="720"/>
    </w:pPr>
  </w:style>
  <w:style w:type="table" w:styleId="TableGrid">
    <w:name w:val="Table Grid"/>
    <w:basedOn w:val="TableNormal"/>
    <w:uiPriority w:val="59"/>
    <w:rsid w:val="0051559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Fort Lewis College</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wilson_s</dc:creator>
  <cp:lastModifiedBy>Sandra Gilpin</cp:lastModifiedBy>
  <cp:revision>3</cp:revision>
  <cp:lastPrinted>2008-08-14T20:22:00Z</cp:lastPrinted>
  <dcterms:created xsi:type="dcterms:W3CDTF">2014-01-07T20:30:00Z</dcterms:created>
  <dcterms:modified xsi:type="dcterms:W3CDTF">2014-01-07T20:31:00Z</dcterms:modified>
</cp:coreProperties>
</file>