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3D" w:rsidRPr="000E3B55" w:rsidRDefault="00D8573D" w:rsidP="00D8573D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i/>
        </w:rPr>
      </w:pPr>
      <w:r w:rsidRPr="000E3B55">
        <w:rPr>
          <w:rFonts w:ascii="Arial" w:hAnsi="Arial" w:cs="Arial"/>
        </w:rPr>
        <w:t xml:space="preserve">Sketch the appropriate graphs for the following </w:t>
      </w:r>
      <w:r w:rsidR="00FE509C">
        <w:rPr>
          <w:rFonts w:ascii="Arial" w:hAnsi="Arial" w:cs="Arial"/>
        </w:rPr>
        <w:t>power functions</w:t>
      </w:r>
      <w:r w:rsidRPr="000E3B55">
        <w:rPr>
          <w:rFonts w:ascii="Arial" w:hAnsi="Arial" w:cs="Arial"/>
        </w:rPr>
        <w:t xml:space="preserve">.  </w:t>
      </w:r>
      <w:r w:rsidRPr="000E3B55">
        <w:rPr>
          <w:rFonts w:ascii="Arial" w:hAnsi="Arial" w:cs="Arial"/>
          <w:i/>
        </w:rPr>
        <w:t>Assume that the parameter k is positive for all equations.</w:t>
      </w:r>
    </w:p>
    <w:p w:rsidR="00D8573D" w:rsidRPr="000E3B55" w:rsidRDefault="00D8573D" w:rsidP="00D8573D">
      <w:pPr>
        <w:pStyle w:val="ListParagraph"/>
        <w:ind w:left="360"/>
        <w:rPr>
          <w:rFonts w:ascii="Arial" w:hAnsi="Arial" w:cs="Arial"/>
          <w:i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FE509C" w:rsidRPr="000E3B55" w:rsidTr="00FE509C">
        <w:trPr>
          <w:trHeight w:val="864"/>
          <w:jc w:val="center"/>
        </w:trPr>
        <w:tc>
          <w:tcPr>
            <w:tcW w:w="1872" w:type="dxa"/>
          </w:tcPr>
          <w:p w:rsidR="00FE509C" w:rsidRPr="000E3B55" w:rsidRDefault="00FE509C" w:rsidP="00464C9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 xml:space="preserve"> </w:t>
            </w:r>
            <w:r w:rsidR="00464C98" w:rsidRPr="00464C98">
              <w:rPr>
                <w:rFonts w:ascii="Arial" w:hAnsi="Arial" w:cs="Arial"/>
                <w:position w:val="-10"/>
              </w:rPr>
              <w:object w:dxaOrig="8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18pt" o:ole="">
                  <v:imagedata r:id="rId10" o:title=""/>
                </v:shape>
                <o:OLEObject Type="Embed" ProgID="Equation.DSMT4" ShapeID="_x0000_i1025" DrawAspect="Content" ObjectID="_1456299184" r:id="rId11"/>
              </w:object>
            </w:r>
          </w:p>
        </w:tc>
        <w:tc>
          <w:tcPr>
            <w:tcW w:w="1872" w:type="dxa"/>
          </w:tcPr>
          <w:p w:rsidR="00FE509C" w:rsidRPr="000E3B55" w:rsidRDefault="00464C98" w:rsidP="00464C9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464C98">
              <w:rPr>
                <w:rFonts w:ascii="Arial" w:hAnsi="Arial" w:cs="Arial"/>
                <w:position w:val="-10"/>
              </w:rPr>
              <w:object w:dxaOrig="900" w:dyaOrig="360">
                <v:shape id="_x0000_i1026" type="#_x0000_t75" style="width:45pt;height:18pt" o:ole="">
                  <v:imagedata r:id="rId12" o:title=""/>
                </v:shape>
                <o:OLEObject Type="Embed" ProgID="Equation.DSMT4" ShapeID="_x0000_i1026" DrawAspect="Content" ObjectID="_1456299185" r:id="rId13"/>
              </w:object>
            </w:r>
          </w:p>
        </w:tc>
        <w:tc>
          <w:tcPr>
            <w:tcW w:w="1872" w:type="dxa"/>
          </w:tcPr>
          <w:p w:rsidR="00FE509C" w:rsidRPr="000E3B55" w:rsidRDefault="00464C98" w:rsidP="00FE509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464C98">
              <w:rPr>
                <w:rFonts w:ascii="Arial" w:hAnsi="Arial" w:cs="Arial"/>
                <w:position w:val="-10"/>
              </w:rPr>
              <w:object w:dxaOrig="960" w:dyaOrig="360">
                <v:shape id="_x0000_i1027" type="#_x0000_t75" style="width:48pt;height:18pt" o:ole="">
                  <v:imagedata r:id="rId14" o:title=""/>
                </v:shape>
                <o:OLEObject Type="Embed" ProgID="Equation.DSMT4" ShapeID="_x0000_i1027" DrawAspect="Content" ObjectID="_1456299186" r:id="rId15"/>
              </w:object>
            </w:r>
          </w:p>
        </w:tc>
        <w:tc>
          <w:tcPr>
            <w:tcW w:w="1872" w:type="dxa"/>
          </w:tcPr>
          <w:p w:rsidR="00FE509C" w:rsidRPr="000E3B55" w:rsidRDefault="00464C98" w:rsidP="00464C9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464C98">
              <w:rPr>
                <w:rFonts w:ascii="Arial" w:hAnsi="Arial" w:cs="Arial"/>
                <w:position w:val="-10"/>
              </w:rPr>
              <w:object w:dxaOrig="820" w:dyaOrig="360">
                <v:shape id="_x0000_i1028" type="#_x0000_t75" style="width:41.25pt;height:18pt" o:ole="">
                  <v:imagedata r:id="rId16" o:title=""/>
                </v:shape>
                <o:OLEObject Type="Embed" ProgID="Equation.DSMT4" ShapeID="_x0000_i1028" DrawAspect="Content" ObjectID="_1456299187" r:id="rId17"/>
              </w:object>
            </w:r>
            <w:r w:rsidR="00FE509C" w:rsidRPr="000E3B5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872" w:type="dxa"/>
          </w:tcPr>
          <w:p w:rsidR="00FE509C" w:rsidRDefault="00464C98" w:rsidP="00464C9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</w:rPr>
            </w:pPr>
            <w:r w:rsidRPr="00464C98">
              <w:rPr>
                <w:rFonts w:ascii="Arial" w:hAnsi="Arial" w:cs="Arial"/>
                <w:position w:val="-10"/>
              </w:rPr>
              <w:object w:dxaOrig="940" w:dyaOrig="380">
                <v:shape id="_x0000_i1029" type="#_x0000_t75" style="width:47.25pt;height:18.75pt" o:ole="">
                  <v:imagedata r:id="rId18" o:title=""/>
                </v:shape>
                <o:OLEObject Type="Embed" ProgID="Equation.DSMT4" ShapeID="_x0000_i1029" DrawAspect="Content" ObjectID="_1456299188" r:id="rId19"/>
              </w:object>
            </w:r>
          </w:p>
        </w:tc>
      </w:tr>
      <w:tr w:rsidR="00FE509C" w:rsidRPr="000E3B55" w:rsidTr="00FE509C">
        <w:trPr>
          <w:trHeight w:val="576"/>
          <w:jc w:val="center"/>
        </w:trPr>
        <w:tc>
          <w:tcPr>
            <w:tcW w:w="1872" w:type="dxa"/>
          </w:tcPr>
          <w:p w:rsidR="00FE509C" w:rsidRPr="000E3B55" w:rsidRDefault="00464C98" w:rsidP="00464C9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464C98">
              <w:rPr>
                <w:rFonts w:ascii="Arial" w:hAnsi="Arial" w:cs="Arial"/>
                <w:position w:val="-24"/>
              </w:rPr>
              <w:object w:dxaOrig="760" w:dyaOrig="620">
                <v:shape id="_x0000_i1030" type="#_x0000_t75" style="width:38.25pt;height:30.75pt" o:ole="">
                  <v:imagedata r:id="rId20" o:title=""/>
                </v:shape>
                <o:OLEObject Type="Embed" ProgID="Equation.DSMT4" ShapeID="_x0000_i1030" DrawAspect="Content" ObjectID="_1456299189" r:id="rId21"/>
              </w:object>
            </w:r>
            <w:r w:rsidR="00FE509C" w:rsidRPr="000E3B5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872" w:type="dxa"/>
          </w:tcPr>
          <w:p w:rsidR="00FE509C" w:rsidRPr="000E3B55" w:rsidRDefault="00464C98" w:rsidP="00FE509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464C98">
              <w:rPr>
                <w:rFonts w:ascii="Arial" w:hAnsi="Arial" w:cs="Arial"/>
                <w:position w:val="-10"/>
              </w:rPr>
              <w:object w:dxaOrig="960" w:dyaOrig="360">
                <v:shape id="_x0000_i1031" type="#_x0000_t75" style="width:48pt;height:18pt" o:ole="">
                  <v:imagedata r:id="rId22" o:title=""/>
                </v:shape>
                <o:OLEObject Type="Embed" ProgID="Equation.DSMT4" ShapeID="_x0000_i1031" DrawAspect="Content" ObjectID="_1456299190" r:id="rId23"/>
              </w:object>
            </w:r>
          </w:p>
        </w:tc>
        <w:tc>
          <w:tcPr>
            <w:tcW w:w="1872" w:type="dxa"/>
          </w:tcPr>
          <w:p w:rsidR="00FE509C" w:rsidRPr="000E3B55" w:rsidRDefault="00464C98" w:rsidP="00FE509C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464C98">
              <w:rPr>
                <w:rFonts w:ascii="Arial" w:hAnsi="Arial" w:cs="Arial"/>
                <w:position w:val="-24"/>
              </w:rPr>
              <w:object w:dxaOrig="940" w:dyaOrig="620">
                <v:shape id="_x0000_i1032" type="#_x0000_t75" style="width:47.25pt;height:30.75pt" o:ole="">
                  <v:imagedata r:id="rId24" o:title=""/>
                </v:shape>
                <o:OLEObject Type="Embed" ProgID="Equation.DSMT4" ShapeID="_x0000_i1032" DrawAspect="Content" ObjectID="_1456299191" r:id="rId25"/>
              </w:object>
            </w:r>
          </w:p>
        </w:tc>
        <w:tc>
          <w:tcPr>
            <w:tcW w:w="1872" w:type="dxa"/>
          </w:tcPr>
          <w:p w:rsidR="00FE509C" w:rsidRPr="000E3B55" w:rsidRDefault="00464C98" w:rsidP="00464C9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464C98">
              <w:rPr>
                <w:rFonts w:ascii="Arial" w:hAnsi="Arial" w:cs="Arial"/>
                <w:position w:val="-10"/>
              </w:rPr>
              <w:object w:dxaOrig="1040" w:dyaOrig="360">
                <v:shape id="_x0000_i1033" type="#_x0000_t75" style="width:51.75pt;height:18pt" o:ole="">
                  <v:imagedata r:id="rId26" o:title=""/>
                </v:shape>
                <o:OLEObject Type="Embed" ProgID="Equation.DSMT4" ShapeID="_x0000_i1033" DrawAspect="Content" ObjectID="_1456299192" r:id="rId27"/>
              </w:object>
            </w:r>
          </w:p>
        </w:tc>
        <w:tc>
          <w:tcPr>
            <w:tcW w:w="1872" w:type="dxa"/>
          </w:tcPr>
          <w:p w:rsidR="00FE509C" w:rsidRPr="00FE509C" w:rsidRDefault="00464C98" w:rsidP="00464C98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eastAsia="Calibri" w:hAnsi="Arial" w:cs="Arial"/>
                <w:i/>
              </w:rPr>
            </w:pPr>
            <w:r w:rsidRPr="00464C98">
              <w:rPr>
                <w:rFonts w:ascii="Arial" w:hAnsi="Arial" w:cs="Arial"/>
                <w:position w:val="-10"/>
              </w:rPr>
              <w:object w:dxaOrig="740" w:dyaOrig="320">
                <v:shape id="_x0000_i1034" type="#_x0000_t75" style="width:36.75pt;height:15.75pt" o:ole="">
                  <v:imagedata r:id="rId28" o:title=""/>
                </v:shape>
                <o:OLEObject Type="Embed" ProgID="Equation.DSMT4" ShapeID="_x0000_i1034" DrawAspect="Content" ObjectID="_1456299193" r:id="rId29"/>
              </w:object>
            </w:r>
          </w:p>
        </w:tc>
      </w:tr>
    </w:tbl>
    <w:p w:rsidR="00FE509C" w:rsidRDefault="00FE509C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E509C" w:rsidRPr="000E3B55" w:rsidTr="00FE509C">
        <w:trPr>
          <w:trHeight w:val="20"/>
          <w:jc w:val="center"/>
        </w:trPr>
        <w:tc>
          <w:tcPr>
            <w:tcW w:w="2481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35" type="#_x0000_t75" style="width:92.25pt;height:69.75pt" o:ole="">
                  <v:imagedata r:id="rId30" o:title=""/>
                </v:shape>
                <o:OLEObject Type="Embed" ProgID="GraphFile" ShapeID="_x0000_i1035" DrawAspect="Content" ObjectID="_1456299194" r:id="rId31"/>
              </w:object>
            </w:r>
          </w:p>
        </w:tc>
        <w:tc>
          <w:tcPr>
            <w:tcW w:w="2841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36" type="#_x0000_t75" style="width:92.25pt;height:69.75pt" o:ole="">
                  <v:imagedata r:id="rId30" o:title=""/>
                </v:shape>
                <o:OLEObject Type="Embed" ProgID="GraphFile" ShapeID="_x0000_i1036" DrawAspect="Content" ObjectID="_1456299195" r:id="rId32"/>
              </w:object>
            </w:r>
          </w:p>
        </w:tc>
        <w:tc>
          <w:tcPr>
            <w:tcW w:w="2416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37" type="#_x0000_t75" style="width:92.25pt;height:69.75pt" o:ole="">
                  <v:imagedata r:id="rId30" o:title=""/>
                </v:shape>
                <o:OLEObject Type="Embed" ProgID="GraphFile" ShapeID="_x0000_i1037" DrawAspect="Content" ObjectID="_1456299196" r:id="rId33"/>
              </w:object>
            </w:r>
          </w:p>
        </w:tc>
        <w:tc>
          <w:tcPr>
            <w:tcW w:w="1838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38" type="#_x0000_t75" style="width:92.25pt;height:69.75pt" o:ole="">
                  <v:imagedata r:id="rId30" o:title=""/>
                </v:shape>
                <o:OLEObject Type="Embed" ProgID="GraphFile" ShapeID="_x0000_i1038" DrawAspect="Content" ObjectID="_1456299197" r:id="rId34"/>
              </w:object>
            </w:r>
          </w:p>
        </w:tc>
      </w:tr>
      <w:tr w:rsidR="00FE509C" w:rsidRPr="000E3B55" w:rsidTr="00FE509C">
        <w:trPr>
          <w:trHeight w:val="20"/>
          <w:jc w:val="center"/>
        </w:trPr>
        <w:tc>
          <w:tcPr>
            <w:tcW w:w="2481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39" type="#_x0000_t75" style="width:92.25pt;height:69.75pt" o:ole="">
                  <v:imagedata r:id="rId30" o:title=""/>
                </v:shape>
                <o:OLEObject Type="Embed" ProgID="GraphFile" ShapeID="_x0000_i1039" DrawAspect="Content" ObjectID="_1456299198" r:id="rId35"/>
              </w:object>
            </w:r>
          </w:p>
        </w:tc>
        <w:tc>
          <w:tcPr>
            <w:tcW w:w="2841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40" type="#_x0000_t75" style="width:92.25pt;height:69.75pt" o:ole="">
                  <v:imagedata r:id="rId30" o:title=""/>
                </v:shape>
                <o:OLEObject Type="Embed" ProgID="GraphFile" ShapeID="_x0000_i1040" DrawAspect="Content" ObjectID="_1456299199" r:id="rId36"/>
              </w:object>
            </w:r>
          </w:p>
        </w:tc>
        <w:tc>
          <w:tcPr>
            <w:tcW w:w="2416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41" type="#_x0000_t75" style="width:92.25pt;height:69.75pt" o:ole="">
                  <v:imagedata r:id="rId30" o:title=""/>
                </v:shape>
                <o:OLEObject Type="Embed" ProgID="GraphFile" ShapeID="_x0000_i1041" DrawAspect="Content" ObjectID="_1456299200" r:id="rId37"/>
              </w:object>
            </w:r>
          </w:p>
        </w:tc>
        <w:tc>
          <w:tcPr>
            <w:tcW w:w="1838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42" type="#_x0000_t75" style="width:92.25pt;height:69.75pt" o:ole="">
                  <v:imagedata r:id="rId30" o:title=""/>
                </v:shape>
                <o:OLEObject Type="Embed" ProgID="GraphFile" ShapeID="_x0000_i1042" DrawAspect="Content" ObjectID="_1456299201" r:id="rId38"/>
              </w:object>
            </w:r>
          </w:p>
        </w:tc>
      </w:tr>
      <w:tr w:rsidR="00FE509C" w:rsidRPr="000E3B55" w:rsidTr="00FE509C">
        <w:trPr>
          <w:trHeight w:val="20"/>
          <w:jc w:val="center"/>
        </w:trPr>
        <w:tc>
          <w:tcPr>
            <w:tcW w:w="2481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43" type="#_x0000_t75" style="width:92.25pt;height:69.75pt" o:ole="">
                  <v:imagedata r:id="rId30" o:title=""/>
                </v:shape>
                <o:OLEObject Type="Embed" ProgID="GraphFile" ShapeID="_x0000_i1043" DrawAspect="Content" ObjectID="_1456299202" r:id="rId39"/>
              </w:object>
            </w:r>
          </w:p>
        </w:tc>
        <w:tc>
          <w:tcPr>
            <w:tcW w:w="2841" w:type="dxa"/>
          </w:tcPr>
          <w:p w:rsidR="00FE509C" w:rsidRDefault="00FE509C" w:rsidP="00FE50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E509C" w:rsidRPr="000E3B55" w:rsidRDefault="00464C98" w:rsidP="00FE509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object w:dxaOrig="12900" w:dyaOrig="9645">
                <v:shape id="_x0000_i1044" type="#_x0000_t75" style="width:92.25pt;height:69.75pt" o:ole="">
                  <v:imagedata r:id="rId30" o:title=""/>
                </v:shape>
                <o:OLEObject Type="Embed" ProgID="GraphFile" ShapeID="_x0000_i1044" DrawAspect="Content" ObjectID="_1456299203" r:id="rId40"/>
              </w:object>
            </w:r>
          </w:p>
        </w:tc>
        <w:tc>
          <w:tcPr>
            <w:tcW w:w="2416" w:type="dxa"/>
          </w:tcPr>
          <w:p w:rsidR="00FE509C" w:rsidRPr="00FE509C" w:rsidRDefault="00FE509C" w:rsidP="00FE50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:rsidR="00FE509C" w:rsidRPr="00FE509C" w:rsidRDefault="00FE509C" w:rsidP="00FE50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73D" w:rsidRDefault="00D8573D" w:rsidP="00FE509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8573D" w:rsidRPr="000E3B55" w:rsidRDefault="00D8573D" w:rsidP="00D8573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0E3B55">
        <w:rPr>
          <w:rFonts w:ascii="Arial" w:hAnsi="Arial" w:cs="Arial"/>
        </w:rPr>
        <w:t>Which of the above functions represent directly proportional power functions</w:t>
      </w:r>
      <w:r>
        <w:rPr>
          <w:rFonts w:ascii="Arial" w:hAnsi="Arial" w:cs="Arial"/>
        </w:rPr>
        <w:t xml:space="preserve"> and which </w:t>
      </w:r>
      <w:r w:rsidRPr="000E3B55">
        <w:rPr>
          <w:rFonts w:ascii="Arial" w:hAnsi="Arial" w:cs="Arial"/>
        </w:rPr>
        <w:t>functions represent indirectly proportional power functions?</w:t>
      </w:r>
    </w:p>
    <w:p w:rsidR="00D8573D" w:rsidRDefault="00D8573D" w:rsidP="00D8573D">
      <w:pPr>
        <w:spacing w:after="0" w:line="240" w:lineRule="auto"/>
        <w:rPr>
          <w:rFonts w:ascii="Arial" w:hAnsi="Arial" w:cs="Arial"/>
        </w:rPr>
      </w:pPr>
    </w:p>
    <w:p w:rsidR="00D8573D" w:rsidRDefault="00D8573D" w:rsidP="00D8573D">
      <w:pPr>
        <w:spacing w:after="0" w:line="240" w:lineRule="auto"/>
        <w:rPr>
          <w:rFonts w:ascii="Arial" w:hAnsi="Arial" w:cs="Arial"/>
        </w:rPr>
      </w:pPr>
    </w:p>
    <w:p w:rsidR="00D8573D" w:rsidRDefault="00D8573D" w:rsidP="00D8573D">
      <w:pPr>
        <w:spacing w:after="0" w:line="240" w:lineRule="auto"/>
        <w:rPr>
          <w:rFonts w:ascii="Arial" w:hAnsi="Arial" w:cs="Arial"/>
        </w:rPr>
      </w:pPr>
    </w:p>
    <w:p w:rsidR="00D8573D" w:rsidRDefault="00D8573D" w:rsidP="00D8573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0E3B55">
        <w:rPr>
          <w:rFonts w:ascii="Arial" w:hAnsi="Arial" w:cs="Arial"/>
        </w:rPr>
        <w:t>Which of the above functions go through the origin</w:t>
      </w:r>
      <w:r>
        <w:rPr>
          <w:rFonts w:ascii="Arial" w:hAnsi="Arial" w:cs="Arial"/>
        </w:rPr>
        <w:t xml:space="preserve"> (</w:t>
      </w:r>
      <w:r w:rsidRPr="00CD0F2B">
        <w:rPr>
          <w:rFonts w:ascii="Arial" w:hAnsi="Arial" w:cs="Arial"/>
          <w:b/>
        </w:rPr>
        <w:t>the point (0, 0)</w:t>
      </w:r>
      <w:r>
        <w:rPr>
          <w:rFonts w:ascii="Arial" w:hAnsi="Arial" w:cs="Arial"/>
        </w:rPr>
        <w:t>)</w:t>
      </w:r>
      <w:r w:rsidRPr="000E3B5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284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:rsidR="00D8573D" w:rsidRDefault="00D8573D" w:rsidP="00D8573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FE509C" w:rsidRDefault="00FE509C" w:rsidP="00D8573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8573D" w:rsidRPr="000E3B55" w:rsidRDefault="00D8573D" w:rsidP="00D8573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0E3B55">
        <w:rPr>
          <w:rFonts w:ascii="Arial" w:hAnsi="Arial" w:cs="Arial"/>
        </w:rPr>
        <w:t>Which of the above functions have asymptotes?</w:t>
      </w:r>
      <w:r w:rsidR="002842F2">
        <w:rPr>
          <w:rFonts w:ascii="Arial" w:hAnsi="Arial" w:cs="Arial"/>
        </w:rPr>
        <w:t xml:space="preserve">    </w:t>
      </w:r>
      <w:r w:rsidR="00CD0F2B">
        <w:rPr>
          <w:rFonts w:ascii="Arial" w:hAnsi="Arial" w:cs="Arial"/>
        </w:rPr>
        <w:t>_________________</w:t>
      </w:r>
    </w:p>
    <w:p w:rsidR="00D8573D" w:rsidRDefault="00D8573D" w:rsidP="00D8573D">
      <w:pPr>
        <w:pStyle w:val="ListParagraph"/>
        <w:spacing w:line="240" w:lineRule="auto"/>
        <w:rPr>
          <w:rFonts w:ascii="Arial" w:hAnsi="Arial" w:cs="Arial"/>
        </w:rPr>
      </w:pPr>
    </w:p>
    <w:p w:rsidR="00D8573D" w:rsidRPr="007D1F08" w:rsidRDefault="00D8573D" w:rsidP="00D8573D">
      <w:pPr>
        <w:pStyle w:val="ListParagraph"/>
        <w:spacing w:line="240" w:lineRule="auto"/>
        <w:rPr>
          <w:rFonts w:ascii="Arial" w:hAnsi="Arial" w:cs="Arial"/>
        </w:rPr>
      </w:pPr>
    </w:p>
    <w:p w:rsidR="00D8573D" w:rsidRDefault="00D8573D" w:rsidP="00D8573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can be said about ALL directly proportional power functions?</w:t>
      </w:r>
    </w:p>
    <w:p w:rsidR="00D8573D" w:rsidRDefault="00D8573D" w:rsidP="00D8573D">
      <w:pPr>
        <w:pStyle w:val="ListParagraph"/>
        <w:spacing w:line="240" w:lineRule="auto"/>
        <w:rPr>
          <w:rFonts w:ascii="Arial" w:hAnsi="Arial" w:cs="Arial"/>
        </w:rPr>
      </w:pPr>
    </w:p>
    <w:p w:rsidR="00FE509C" w:rsidRDefault="00FE509C" w:rsidP="00D8573D">
      <w:pPr>
        <w:pStyle w:val="ListParagraph"/>
        <w:spacing w:line="240" w:lineRule="auto"/>
        <w:rPr>
          <w:rFonts w:ascii="Arial" w:hAnsi="Arial" w:cs="Arial"/>
        </w:rPr>
      </w:pPr>
    </w:p>
    <w:p w:rsidR="00FE509C" w:rsidRDefault="00FE509C" w:rsidP="00D8573D">
      <w:pPr>
        <w:pStyle w:val="ListParagraph"/>
        <w:spacing w:line="240" w:lineRule="auto"/>
        <w:rPr>
          <w:rFonts w:ascii="Arial" w:hAnsi="Arial" w:cs="Arial"/>
        </w:rPr>
      </w:pPr>
    </w:p>
    <w:p w:rsidR="00D8573D" w:rsidRDefault="00D8573D" w:rsidP="00D8573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can be said about ALL indirectly proportional power functions?</w:t>
      </w:r>
    </w:p>
    <w:p w:rsidR="00D8573D" w:rsidRPr="00FE509C" w:rsidRDefault="00FE509C" w:rsidP="00FE509C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E509C">
        <w:rPr>
          <w:rFonts w:ascii="Arial" w:hAnsi="Arial" w:cs="Arial"/>
        </w:rPr>
        <w:br w:type="page"/>
      </w:r>
      <w:r w:rsidR="00D8573D" w:rsidRPr="00FE509C">
        <w:rPr>
          <w:rFonts w:ascii="Arial" w:hAnsi="Arial" w:cs="Arial"/>
        </w:rPr>
        <w:lastRenderedPageBreak/>
        <w:t>The table below shows the weight and diameter of various sassafras trees.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8"/>
        <w:gridCol w:w="1523"/>
        <w:gridCol w:w="1523"/>
        <w:gridCol w:w="1534"/>
        <w:gridCol w:w="1534"/>
        <w:gridCol w:w="1544"/>
      </w:tblGrid>
      <w:tr w:rsidR="00D8573D" w:rsidRPr="000E3B55" w:rsidTr="00FE509C">
        <w:tc>
          <w:tcPr>
            <w:tcW w:w="1558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 xml:space="preserve">Diameter, </w:t>
            </w:r>
            <w:r w:rsidRPr="000E3B55">
              <w:rPr>
                <w:rFonts w:ascii="Arial" w:hAnsi="Arial" w:cs="Arial"/>
                <w:i/>
              </w:rPr>
              <w:t>d</w:t>
            </w:r>
            <w:r w:rsidRPr="000E3B55">
              <w:rPr>
                <w:rFonts w:ascii="Arial" w:hAnsi="Arial" w:cs="Arial"/>
              </w:rPr>
              <w:t xml:space="preserve"> (cm)</w:t>
            </w:r>
          </w:p>
        </w:tc>
        <w:tc>
          <w:tcPr>
            <w:tcW w:w="1523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5.6</w:t>
            </w:r>
          </w:p>
        </w:tc>
        <w:tc>
          <w:tcPr>
            <w:tcW w:w="1523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6.5</w:t>
            </w:r>
          </w:p>
        </w:tc>
        <w:tc>
          <w:tcPr>
            <w:tcW w:w="1534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11.8</w:t>
            </w:r>
          </w:p>
        </w:tc>
        <w:tc>
          <w:tcPr>
            <w:tcW w:w="1534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16.7</w:t>
            </w:r>
          </w:p>
        </w:tc>
        <w:tc>
          <w:tcPr>
            <w:tcW w:w="1544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23.4</w:t>
            </w:r>
          </w:p>
        </w:tc>
      </w:tr>
      <w:tr w:rsidR="00D8573D" w:rsidRPr="000E3B55" w:rsidTr="00FE509C">
        <w:tc>
          <w:tcPr>
            <w:tcW w:w="1558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Weight,</w:t>
            </w:r>
            <w:r>
              <w:rPr>
                <w:rFonts w:ascii="Arial" w:hAnsi="Arial" w:cs="Arial"/>
              </w:rPr>
              <w:t xml:space="preserve"> W</w:t>
            </w:r>
            <w:r w:rsidRPr="000E3B55">
              <w:rPr>
                <w:rFonts w:ascii="Arial" w:hAnsi="Arial" w:cs="Arial"/>
              </w:rPr>
              <w:t xml:space="preserve"> (kg)</w:t>
            </w:r>
          </w:p>
        </w:tc>
        <w:tc>
          <w:tcPr>
            <w:tcW w:w="1523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5.636</w:t>
            </w:r>
          </w:p>
        </w:tc>
        <w:tc>
          <w:tcPr>
            <w:tcW w:w="1523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7.364</w:t>
            </w:r>
          </w:p>
        </w:tc>
        <w:tc>
          <w:tcPr>
            <w:tcW w:w="1534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30.696</w:t>
            </w:r>
          </w:p>
        </w:tc>
        <w:tc>
          <w:tcPr>
            <w:tcW w:w="1534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76.730</w:t>
            </w:r>
          </w:p>
        </w:tc>
        <w:tc>
          <w:tcPr>
            <w:tcW w:w="1544" w:type="dxa"/>
            <w:vAlign w:val="center"/>
          </w:tcPr>
          <w:p w:rsidR="00D8573D" w:rsidRPr="000E3B55" w:rsidRDefault="00D8573D" w:rsidP="00FE509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0E3B55">
              <w:rPr>
                <w:rFonts w:ascii="Arial" w:hAnsi="Arial" w:cs="Arial"/>
              </w:rPr>
              <w:t>169.290</w:t>
            </w:r>
          </w:p>
        </w:tc>
      </w:tr>
    </w:tbl>
    <w:p w:rsidR="00D8573D" w:rsidRPr="000E3B55" w:rsidRDefault="00D8573D" w:rsidP="00D8573D">
      <w:pPr>
        <w:pStyle w:val="ListParagraph"/>
        <w:spacing w:after="0"/>
        <w:ind w:left="360"/>
        <w:rPr>
          <w:rFonts w:ascii="Arial" w:hAnsi="Arial" w:cs="Arial"/>
        </w:rPr>
      </w:pPr>
    </w:p>
    <w:p w:rsidR="00D8573D" w:rsidRPr="000E3B55" w:rsidRDefault="00464C98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Should</w:t>
      </w:r>
      <w:r w:rsidR="00D8573D" w:rsidRPr="000E3B55">
        <w:rPr>
          <w:rFonts w:ascii="Arial" w:hAnsi="Arial" w:cs="Arial"/>
        </w:rPr>
        <w:t xml:space="preserve"> this relationship be modeled by a linear function?  Justify your reasoning.</w:t>
      </w:r>
    </w:p>
    <w:p w:rsidR="00D8573D" w:rsidRDefault="00D8573D" w:rsidP="00D8573D">
      <w:pPr>
        <w:spacing w:after="0"/>
        <w:rPr>
          <w:rFonts w:ascii="Arial" w:hAnsi="Arial" w:cs="Arial"/>
        </w:rPr>
      </w:pPr>
    </w:p>
    <w:p w:rsidR="00D8573D" w:rsidRDefault="00D8573D" w:rsidP="00D8573D">
      <w:pPr>
        <w:spacing w:after="0"/>
        <w:rPr>
          <w:rFonts w:ascii="Arial" w:hAnsi="Arial" w:cs="Arial"/>
        </w:rPr>
      </w:pPr>
    </w:p>
    <w:p w:rsidR="00D8573D" w:rsidRDefault="00D8573D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 w:rsidRPr="000E3B55">
        <w:rPr>
          <w:rFonts w:ascii="Arial" w:hAnsi="Arial" w:cs="Arial"/>
        </w:rPr>
        <w:t xml:space="preserve">Plot this data on your calculator.  Let </w:t>
      </w:r>
      <w:r w:rsidRPr="000E3B55">
        <w:rPr>
          <w:rFonts w:ascii="Arial" w:hAnsi="Arial" w:cs="Arial"/>
          <w:i/>
        </w:rPr>
        <w:t>d</w:t>
      </w:r>
      <w:r w:rsidRPr="000E3B55">
        <w:rPr>
          <w:rFonts w:ascii="Arial" w:hAnsi="Arial" w:cs="Arial"/>
        </w:rPr>
        <w:t xml:space="preserve"> be the independent variable and let </w:t>
      </w:r>
      <w:r>
        <w:rPr>
          <w:rFonts w:ascii="Arial" w:hAnsi="Arial" w:cs="Arial"/>
          <w:i/>
        </w:rPr>
        <w:t>W</w:t>
      </w:r>
      <w:r w:rsidRPr="000E3B55">
        <w:rPr>
          <w:rFonts w:ascii="Arial" w:hAnsi="Arial" w:cs="Arial"/>
        </w:rPr>
        <w:t xml:space="preserve"> be the dependent variable.</w:t>
      </w:r>
    </w:p>
    <w:p w:rsidR="00D8573D" w:rsidRPr="007D1F08" w:rsidRDefault="00D8573D" w:rsidP="00D8573D">
      <w:pPr>
        <w:pStyle w:val="ListParagraph"/>
        <w:spacing w:after="0"/>
        <w:rPr>
          <w:rFonts w:ascii="Arial" w:hAnsi="Arial" w:cs="Arial"/>
        </w:rPr>
      </w:pPr>
    </w:p>
    <w:p w:rsidR="00D8573D" w:rsidRDefault="00464C98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After looking at the scatter</w:t>
      </w:r>
      <w:r w:rsidR="00D8573D">
        <w:rPr>
          <w:rFonts w:ascii="Arial" w:hAnsi="Arial" w:cs="Arial"/>
        </w:rPr>
        <w:t>plot, do you think that it might be possible to model this relationship with an exponential function?</w:t>
      </w:r>
    </w:p>
    <w:p w:rsidR="00D8573D" w:rsidRDefault="00D8573D" w:rsidP="00D8573D">
      <w:pPr>
        <w:pStyle w:val="ListParagraph"/>
        <w:spacing w:after="0"/>
        <w:contextualSpacing w:val="0"/>
        <w:rPr>
          <w:rFonts w:ascii="Arial" w:hAnsi="Arial" w:cs="Arial"/>
        </w:rPr>
      </w:pPr>
    </w:p>
    <w:p w:rsidR="00D8573D" w:rsidRDefault="00D8573D" w:rsidP="00D8573D">
      <w:pPr>
        <w:pStyle w:val="ListParagraph"/>
        <w:spacing w:after="0"/>
        <w:contextualSpacing w:val="0"/>
        <w:rPr>
          <w:rFonts w:ascii="Arial" w:hAnsi="Arial" w:cs="Arial"/>
        </w:rPr>
      </w:pPr>
    </w:p>
    <w:p w:rsidR="00D8573D" w:rsidRDefault="00D8573D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 w:rsidRPr="000E3B55">
        <w:rPr>
          <w:rFonts w:ascii="Arial" w:hAnsi="Arial" w:cs="Arial"/>
        </w:rPr>
        <w:t xml:space="preserve">Find the </w:t>
      </w:r>
      <w:r w:rsidRPr="00932CEA">
        <w:rPr>
          <w:rFonts w:ascii="Arial" w:hAnsi="Arial" w:cs="Arial"/>
        </w:rPr>
        <w:t>exponential regression</w:t>
      </w:r>
      <w:r w:rsidRPr="000E3B55">
        <w:rPr>
          <w:rFonts w:ascii="Arial" w:hAnsi="Arial" w:cs="Arial"/>
        </w:rPr>
        <w:t xml:space="preserve"> model for this data.  Use function notation.</w:t>
      </w:r>
      <w:r>
        <w:rPr>
          <w:rFonts w:ascii="Arial" w:hAnsi="Arial" w:cs="Arial"/>
        </w:rPr>
        <w:t xml:space="preserve">  Round to 3 decimal places.</w:t>
      </w:r>
    </w:p>
    <w:p w:rsidR="00D8573D" w:rsidRDefault="00D8573D" w:rsidP="00D8573D">
      <w:pPr>
        <w:spacing w:after="0"/>
        <w:rPr>
          <w:rFonts w:ascii="Arial" w:hAnsi="Arial" w:cs="Arial"/>
        </w:rPr>
      </w:pPr>
    </w:p>
    <w:p w:rsidR="00D8573D" w:rsidRDefault="00D8573D" w:rsidP="00D8573D">
      <w:pPr>
        <w:spacing w:after="0"/>
        <w:rPr>
          <w:rFonts w:ascii="Arial" w:hAnsi="Arial" w:cs="Arial"/>
        </w:rPr>
      </w:pPr>
    </w:p>
    <w:p w:rsidR="00D8573D" w:rsidRDefault="00D8573D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 w:rsidRPr="000E3B55">
        <w:rPr>
          <w:rFonts w:ascii="Arial" w:hAnsi="Arial" w:cs="Arial"/>
        </w:rPr>
        <w:t>Plot the exponential regression function along with the data.  Does this function model the data well?</w:t>
      </w:r>
    </w:p>
    <w:p w:rsidR="00D8573D" w:rsidRDefault="00D8573D" w:rsidP="00D8573D">
      <w:pPr>
        <w:pStyle w:val="ListParagraph"/>
        <w:spacing w:after="0"/>
        <w:ind w:left="1080"/>
        <w:rPr>
          <w:rFonts w:ascii="Arial" w:hAnsi="Arial" w:cs="Arial"/>
        </w:rPr>
      </w:pPr>
    </w:p>
    <w:p w:rsidR="00D8573D" w:rsidRDefault="00D8573D" w:rsidP="00D8573D">
      <w:pPr>
        <w:pStyle w:val="ListParagraph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573D" w:rsidRPr="00464C98" w:rsidRDefault="00D8573D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 w:rsidRPr="00464C98">
        <w:rPr>
          <w:rFonts w:ascii="Arial" w:hAnsi="Arial" w:cs="Arial"/>
        </w:rPr>
        <w:t>I</w:t>
      </w:r>
      <w:r w:rsidR="00464C98" w:rsidRPr="00464C98">
        <w:rPr>
          <w:rFonts w:ascii="Arial" w:hAnsi="Arial" w:cs="Arial"/>
        </w:rPr>
        <w:t>dentify the vertical intercept.</w:t>
      </w:r>
    </w:p>
    <w:p w:rsidR="00D8573D" w:rsidRDefault="00D8573D" w:rsidP="00D8573D">
      <w:pPr>
        <w:pStyle w:val="ListParagraph"/>
        <w:spacing w:after="0"/>
        <w:contextualSpacing w:val="0"/>
        <w:rPr>
          <w:rFonts w:ascii="Arial" w:hAnsi="Arial" w:cs="Arial"/>
        </w:rPr>
      </w:pPr>
    </w:p>
    <w:p w:rsidR="00D8573D" w:rsidRDefault="00D8573D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Interpret th</w:t>
      </w:r>
      <w:r w:rsidR="00464C98">
        <w:rPr>
          <w:rFonts w:ascii="Arial" w:hAnsi="Arial" w:cs="Arial"/>
        </w:rPr>
        <w:t xml:space="preserve">e vertical intercept from </w:t>
      </w:r>
      <w:r w:rsidR="00464C98" w:rsidRPr="00464C98">
        <w:rPr>
          <w:rFonts w:ascii="Arial" w:hAnsi="Arial" w:cs="Arial"/>
          <w:b/>
        </w:rPr>
        <w:t xml:space="preserve">part </w:t>
      </w:r>
      <w:r w:rsidRPr="00464C98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 within the context of the situation.</w:t>
      </w:r>
    </w:p>
    <w:p w:rsidR="00D8573D" w:rsidRDefault="00D8573D" w:rsidP="00D8573D">
      <w:pPr>
        <w:pStyle w:val="ListParagraph"/>
        <w:spacing w:after="0"/>
        <w:contextualSpacing w:val="0"/>
        <w:rPr>
          <w:rFonts w:ascii="Arial" w:hAnsi="Arial" w:cs="Arial"/>
        </w:rPr>
      </w:pPr>
    </w:p>
    <w:p w:rsidR="00D8573D" w:rsidRDefault="00D8573D" w:rsidP="00D8573D">
      <w:pPr>
        <w:pStyle w:val="ListParagraph"/>
        <w:spacing w:after="0"/>
        <w:contextualSpacing w:val="0"/>
        <w:rPr>
          <w:rFonts w:ascii="Arial" w:hAnsi="Arial" w:cs="Arial"/>
        </w:rPr>
      </w:pPr>
    </w:p>
    <w:p w:rsidR="00464C98" w:rsidRDefault="00464C98" w:rsidP="00D8573D">
      <w:pPr>
        <w:pStyle w:val="ListParagraph"/>
        <w:spacing w:after="0"/>
        <w:contextualSpacing w:val="0"/>
        <w:rPr>
          <w:rFonts w:ascii="Arial" w:hAnsi="Arial" w:cs="Arial"/>
        </w:rPr>
      </w:pPr>
    </w:p>
    <w:p w:rsidR="00D8573D" w:rsidRDefault="00D8573D" w:rsidP="00D8573D">
      <w:pPr>
        <w:pStyle w:val="ListParagraph"/>
        <w:spacing w:after="0"/>
        <w:contextualSpacing w:val="0"/>
        <w:rPr>
          <w:rFonts w:ascii="Arial" w:hAnsi="Arial" w:cs="Arial"/>
        </w:rPr>
      </w:pPr>
    </w:p>
    <w:p w:rsidR="00D8573D" w:rsidRDefault="00D8573D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 w:rsidRPr="000E3B55">
        <w:rPr>
          <w:rFonts w:ascii="Arial" w:hAnsi="Arial" w:cs="Arial"/>
        </w:rPr>
        <w:t xml:space="preserve">Does the vertical intercept from the model make sense in the context of the situation? </w:t>
      </w:r>
      <w:r w:rsidRPr="007D1F08">
        <w:rPr>
          <w:rFonts w:ascii="Arial" w:hAnsi="Arial" w:cs="Arial"/>
        </w:rPr>
        <w:t xml:space="preserve">What do you think would be a reasonable vertical intercept?  </w:t>
      </w:r>
    </w:p>
    <w:p w:rsidR="00D8573D" w:rsidRPr="007D1F08" w:rsidRDefault="00D8573D" w:rsidP="00D8573D">
      <w:pPr>
        <w:pStyle w:val="ListParagraph"/>
        <w:spacing w:after="0"/>
        <w:contextualSpacing w:val="0"/>
        <w:rPr>
          <w:rFonts w:ascii="Arial" w:hAnsi="Arial" w:cs="Arial"/>
        </w:rPr>
      </w:pPr>
      <w:r w:rsidRPr="007D1F08">
        <w:rPr>
          <w:rFonts w:ascii="Arial" w:hAnsi="Arial" w:cs="Arial"/>
        </w:rPr>
        <w:t>What type of function has this vertical intercept?</w:t>
      </w:r>
    </w:p>
    <w:p w:rsidR="00D8573D" w:rsidRDefault="00D8573D" w:rsidP="00D8573D">
      <w:pPr>
        <w:spacing w:after="0"/>
        <w:rPr>
          <w:rFonts w:ascii="Arial" w:hAnsi="Arial" w:cs="Arial"/>
        </w:rPr>
      </w:pPr>
    </w:p>
    <w:p w:rsidR="00D8573D" w:rsidRDefault="00D8573D" w:rsidP="00D8573D">
      <w:pPr>
        <w:spacing w:after="0"/>
        <w:rPr>
          <w:rFonts w:ascii="Arial" w:hAnsi="Arial" w:cs="Arial"/>
        </w:rPr>
      </w:pPr>
    </w:p>
    <w:p w:rsidR="00D8573D" w:rsidRDefault="00D8573D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 w:rsidRPr="000E3B55">
        <w:rPr>
          <w:rFonts w:ascii="Arial" w:hAnsi="Arial" w:cs="Arial"/>
        </w:rPr>
        <w:t xml:space="preserve">Find the </w:t>
      </w:r>
      <w:r w:rsidRPr="00932CEA">
        <w:rPr>
          <w:rFonts w:ascii="Arial" w:hAnsi="Arial" w:cs="Arial"/>
        </w:rPr>
        <w:t>power regression</w:t>
      </w:r>
      <w:r w:rsidRPr="000E3B55">
        <w:rPr>
          <w:rFonts w:ascii="Arial" w:hAnsi="Arial" w:cs="Arial"/>
        </w:rPr>
        <w:t xml:space="preserve"> model for this data</w:t>
      </w:r>
      <w:r>
        <w:rPr>
          <w:rFonts w:ascii="Arial" w:hAnsi="Arial" w:cs="Arial"/>
        </w:rPr>
        <w:t xml:space="preserve"> </w:t>
      </w:r>
      <w:r w:rsidRPr="000E3B55">
        <w:rPr>
          <w:rFonts w:ascii="Arial" w:hAnsi="Arial" w:cs="Arial"/>
        </w:rPr>
        <w:t xml:space="preserve">(Select </w:t>
      </w:r>
      <w:r>
        <w:rPr>
          <w:rFonts w:ascii="Arial" w:hAnsi="Arial" w:cs="Arial"/>
          <w:b/>
        </w:rPr>
        <w:t>A</w:t>
      </w:r>
      <w:r w:rsidRPr="000E3B5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Pwr</w:t>
      </w:r>
      <w:r w:rsidRPr="000E3B55">
        <w:rPr>
          <w:rFonts w:ascii="Arial" w:hAnsi="Arial" w:cs="Arial"/>
          <w:b/>
        </w:rPr>
        <w:t>Reg</w:t>
      </w:r>
      <w:proofErr w:type="spellEnd"/>
      <w:r w:rsidRPr="000E3B55">
        <w:rPr>
          <w:rFonts w:ascii="Arial" w:hAnsi="Arial" w:cs="Arial"/>
        </w:rPr>
        <w:t xml:space="preserve">). </w:t>
      </w:r>
      <w:r w:rsidRPr="000E3B55">
        <w:rPr>
          <w:rFonts w:ascii="Arial" w:hAnsi="Arial" w:cs="Arial"/>
          <w:bCs/>
        </w:rPr>
        <w:t xml:space="preserve">  </w:t>
      </w:r>
      <w:r w:rsidRPr="000E3B55">
        <w:rPr>
          <w:rFonts w:ascii="Arial" w:hAnsi="Arial" w:cs="Arial"/>
        </w:rPr>
        <w:t>Use function notation.</w:t>
      </w:r>
      <w:r>
        <w:rPr>
          <w:rFonts w:ascii="Arial" w:hAnsi="Arial" w:cs="Arial"/>
        </w:rPr>
        <w:t xml:space="preserve">  Round to 3 decimal places.</w:t>
      </w:r>
    </w:p>
    <w:p w:rsidR="00D8573D" w:rsidRDefault="00D8573D" w:rsidP="00D8573D">
      <w:pPr>
        <w:spacing w:after="0"/>
        <w:rPr>
          <w:rFonts w:ascii="Arial" w:hAnsi="Arial" w:cs="Arial"/>
        </w:rPr>
      </w:pPr>
    </w:p>
    <w:p w:rsidR="00D8573D" w:rsidRDefault="00D8573D" w:rsidP="00D8573D">
      <w:pPr>
        <w:spacing w:after="0"/>
        <w:rPr>
          <w:rFonts w:ascii="Arial" w:hAnsi="Arial" w:cs="Arial"/>
        </w:rPr>
      </w:pPr>
    </w:p>
    <w:p w:rsidR="00D8573D" w:rsidRDefault="00D8573D" w:rsidP="00D8573D">
      <w:pPr>
        <w:spacing w:after="0"/>
        <w:rPr>
          <w:rFonts w:ascii="Arial" w:hAnsi="Arial" w:cs="Arial"/>
        </w:rPr>
      </w:pPr>
    </w:p>
    <w:p w:rsidR="00D8573D" w:rsidRPr="00877E90" w:rsidRDefault="00D8573D" w:rsidP="00D8573D">
      <w:pPr>
        <w:pStyle w:val="ListParagraph"/>
        <w:numPr>
          <w:ilvl w:val="1"/>
          <w:numId w:val="27"/>
        </w:numPr>
        <w:spacing w:after="0"/>
        <w:contextualSpacing w:val="0"/>
        <w:rPr>
          <w:rFonts w:ascii="Arial" w:hAnsi="Arial" w:cs="Arial"/>
        </w:rPr>
      </w:pPr>
      <w:r w:rsidRPr="000E3B55">
        <w:rPr>
          <w:rFonts w:ascii="Arial" w:hAnsi="Arial" w:cs="Arial"/>
        </w:rPr>
        <w:t xml:space="preserve">Plot the power regression function along with the data.  Does the exponential function or power function model the data better?  Explain. </w:t>
      </w:r>
    </w:p>
    <w:p w:rsidR="00DD326E" w:rsidRDefault="00DD326E">
      <w:pPr>
        <w:rPr>
          <w:rFonts w:ascii="Arial" w:hAnsi="Arial" w:cs="Arial"/>
        </w:rPr>
        <w:sectPr w:rsidR="00DD326E" w:rsidSect="00E24421">
          <w:headerReference w:type="default" r:id="rId41"/>
          <w:footerReference w:type="default" r:id="rId4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1668" w:rsidRDefault="00DD326E" w:rsidP="00DD326E">
      <w:pPr>
        <w:pStyle w:val="NoSpacing"/>
      </w:pPr>
      <w:r w:rsidRPr="005B3712">
        <w:rPr>
          <w:b/>
          <w:sz w:val="28"/>
          <w:szCs w:val="28"/>
        </w:rPr>
        <w:lastRenderedPageBreak/>
        <w:t>Lab Follow-Up</w:t>
      </w:r>
      <w:r w:rsidR="005E2317">
        <w:rPr>
          <w:b/>
          <w:sz w:val="28"/>
          <w:szCs w:val="28"/>
        </w:rPr>
        <w:t xml:space="preserve"> </w:t>
      </w:r>
      <w:r w:rsidR="00434FE9">
        <w:rPr>
          <w:b/>
          <w:sz w:val="28"/>
          <w:szCs w:val="28"/>
        </w:rPr>
        <w:t>PART 2</w:t>
      </w:r>
      <w:r w:rsidRPr="005B3712">
        <w:rPr>
          <w:b/>
          <w:sz w:val="28"/>
          <w:szCs w:val="28"/>
        </w:rPr>
        <w:t xml:space="preserve">:  </w:t>
      </w:r>
      <w:r w:rsidR="00062F68">
        <w:rPr>
          <w:b/>
          <w:sz w:val="28"/>
          <w:szCs w:val="28"/>
        </w:rPr>
        <w:t xml:space="preserve">-- </w:t>
      </w:r>
      <w:r w:rsidR="00062F68" w:rsidRPr="00062F68">
        <w:rPr>
          <w:b/>
          <w:sz w:val="28"/>
          <w:szCs w:val="28"/>
          <w:shd w:val="clear" w:color="auto" w:fill="BFBFBF" w:themeFill="background1" w:themeFillShade="BF"/>
        </w:rPr>
        <w:t xml:space="preserve">Due </w:t>
      </w:r>
      <w:r w:rsidR="00A03254">
        <w:rPr>
          <w:b/>
          <w:sz w:val="28"/>
          <w:szCs w:val="28"/>
          <w:shd w:val="clear" w:color="auto" w:fill="BFBFBF" w:themeFill="background1" w:themeFillShade="BF"/>
        </w:rPr>
        <w:t>Monday</w:t>
      </w:r>
      <w:r w:rsidR="009D6A22">
        <w:rPr>
          <w:b/>
          <w:sz w:val="28"/>
          <w:szCs w:val="28"/>
          <w:shd w:val="clear" w:color="auto" w:fill="BFBFBF" w:themeFill="background1" w:themeFillShade="BF"/>
        </w:rPr>
        <w:t xml:space="preserve">, </w:t>
      </w:r>
      <w:r w:rsidR="006B4E1C">
        <w:rPr>
          <w:b/>
          <w:sz w:val="28"/>
          <w:szCs w:val="28"/>
          <w:shd w:val="clear" w:color="auto" w:fill="BFBFBF" w:themeFill="background1" w:themeFillShade="BF"/>
        </w:rPr>
        <w:t>March 31</w:t>
      </w:r>
      <w:r w:rsidR="005E2317">
        <w:rPr>
          <w:b/>
          <w:sz w:val="28"/>
          <w:szCs w:val="28"/>
        </w:rPr>
        <w:t xml:space="preserve"> -</w:t>
      </w:r>
      <w:r w:rsidR="00511668" w:rsidRPr="00511668">
        <w:rPr>
          <w:b/>
          <w:sz w:val="28"/>
          <w:szCs w:val="28"/>
        </w:rPr>
        <w:t xml:space="preserve"> </w:t>
      </w:r>
      <w:r>
        <w:t xml:space="preserve">Complete the table by describing </w:t>
      </w:r>
      <w:r w:rsidR="00443178">
        <w:t xml:space="preserve">the </w:t>
      </w:r>
      <w:r>
        <w:t>characteristics of each function.</w:t>
      </w:r>
    </w:p>
    <w:tbl>
      <w:tblPr>
        <w:tblpPr w:leftFromText="180" w:rightFromText="180" w:vertAnchor="text" w:tblpXSpec="center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498"/>
        <w:gridCol w:w="1742"/>
        <w:gridCol w:w="1813"/>
        <w:gridCol w:w="1498"/>
        <w:gridCol w:w="1909"/>
      </w:tblGrid>
      <w:tr w:rsidR="00463DB3" w:rsidRPr="002E65F9" w:rsidTr="007B2EEC">
        <w:tc>
          <w:tcPr>
            <w:tcW w:w="4428" w:type="dxa"/>
            <w:vMerge w:val="restart"/>
            <w:vAlign w:val="center"/>
          </w:tcPr>
          <w:p w:rsidR="00463DB3" w:rsidRPr="002E65F9" w:rsidRDefault="00463DB3" w:rsidP="0009773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3" w:type="dxa"/>
            <w:gridSpan w:val="3"/>
            <w:shd w:val="clear" w:color="auto" w:fill="auto"/>
            <w:vAlign w:val="center"/>
          </w:tcPr>
          <w:p w:rsidR="00463DB3" w:rsidRDefault="007B2EEC" w:rsidP="0009773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Directly P</w:t>
            </w:r>
            <w:r w:rsidR="00463DB3">
              <w:rPr>
                <w:b/>
                <w:sz w:val="20"/>
                <w:szCs w:val="20"/>
              </w:rPr>
              <w:t>roportional Power Function</w:t>
            </w:r>
          </w:p>
        </w:tc>
        <w:tc>
          <w:tcPr>
            <w:tcW w:w="3407" w:type="dxa"/>
            <w:gridSpan w:val="2"/>
            <w:vAlign w:val="center"/>
          </w:tcPr>
          <w:p w:rsidR="00463DB3" w:rsidRPr="002E65F9" w:rsidRDefault="00463DB3" w:rsidP="007B2EE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Indirectly </w:t>
            </w:r>
            <w:r w:rsidR="007B2EEC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roportional Power Function</w:t>
            </w:r>
            <w:r w:rsidRPr="002E65F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63DB3" w:rsidRPr="002E65F9" w:rsidTr="00CD0F2B">
        <w:tc>
          <w:tcPr>
            <w:tcW w:w="4428" w:type="dxa"/>
            <w:vMerge/>
            <w:vAlign w:val="center"/>
          </w:tcPr>
          <w:p w:rsidR="00463DB3" w:rsidRPr="002E65F9" w:rsidRDefault="00463DB3" w:rsidP="0009773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5"/>
          </w:tcPr>
          <w:p w:rsidR="00463DB3" w:rsidRDefault="00463DB3" w:rsidP="0009773D">
            <w:pPr>
              <w:pStyle w:val="NoSpacing"/>
              <w:jc w:val="center"/>
            </w:pPr>
            <w:r>
              <w:t xml:space="preserve">Assume that the constant of proportionality, </w:t>
            </w:r>
            <w:r w:rsidRPr="002F0551">
              <w:rPr>
                <w:i/>
              </w:rPr>
              <w:t>k</w:t>
            </w:r>
            <w:r>
              <w:t>,  is positive</w:t>
            </w:r>
          </w:p>
        </w:tc>
      </w:tr>
      <w:tr w:rsidR="00463DB3" w:rsidRPr="002E65F9" w:rsidTr="00CD0F2B">
        <w:tc>
          <w:tcPr>
            <w:tcW w:w="4428" w:type="dxa"/>
            <w:vMerge/>
            <w:vAlign w:val="center"/>
          </w:tcPr>
          <w:p w:rsidR="00463DB3" w:rsidRPr="002E65F9" w:rsidRDefault="00463DB3" w:rsidP="0009773D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8" w:space="0" w:color="000000"/>
            </w:tcBorders>
            <w:vAlign w:val="center"/>
          </w:tcPr>
          <w:p w:rsidR="00463DB3" w:rsidRPr="005A6D29" w:rsidRDefault="00463DB3" w:rsidP="0009773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even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  <w:vAlign w:val="center"/>
          </w:tcPr>
          <w:p w:rsidR="00463DB3" w:rsidRPr="002E65F9" w:rsidRDefault="00463DB3" w:rsidP="0009773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 odd</w:t>
            </w:r>
          </w:p>
        </w:tc>
        <w:tc>
          <w:tcPr>
            <w:tcW w:w="1813" w:type="dxa"/>
            <w:tcBorders>
              <w:bottom w:val="single" w:sz="8" w:space="0" w:color="000000"/>
            </w:tcBorders>
          </w:tcPr>
          <w:p w:rsidR="00463DB3" w:rsidRDefault="00463DB3" w:rsidP="0009773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&lt; p &lt; 1</w:t>
            </w:r>
          </w:p>
        </w:tc>
        <w:tc>
          <w:tcPr>
            <w:tcW w:w="1498" w:type="dxa"/>
            <w:tcBorders>
              <w:bottom w:val="single" w:sz="8" w:space="0" w:color="000000"/>
            </w:tcBorders>
            <w:vAlign w:val="center"/>
          </w:tcPr>
          <w:p w:rsidR="00463DB3" w:rsidRPr="005A6D29" w:rsidRDefault="00463DB3" w:rsidP="0009773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even</w:t>
            </w:r>
          </w:p>
        </w:tc>
        <w:tc>
          <w:tcPr>
            <w:tcW w:w="1909" w:type="dxa"/>
            <w:tcBorders>
              <w:bottom w:val="single" w:sz="8" w:space="0" w:color="000000"/>
            </w:tcBorders>
            <w:vAlign w:val="center"/>
          </w:tcPr>
          <w:p w:rsidR="00463DB3" w:rsidRPr="002E65F9" w:rsidRDefault="00463DB3" w:rsidP="0009773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 odd</w:t>
            </w:r>
          </w:p>
        </w:tc>
      </w:tr>
      <w:tr w:rsidR="00F477CC" w:rsidRPr="002E65F9" w:rsidTr="00CD0F2B">
        <w:trPr>
          <w:trHeight w:val="288"/>
        </w:trPr>
        <w:tc>
          <w:tcPr>
            <w:tcW w:w="4428" w:type="dxa"/>
            <w:tcBorders>
              <w:right w:val="single" w:sz="8" w:space="0" w:color="000000"/>
            </w:tcBorders>
            <w:vAlign w:val="center"/>
          </w:tcPr>
          <w:p w:rsidR="00F477CC" w:rsidRPr="00E24421" w:rsidRDefault="00F477CC" w:rsidP="005A05E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Form</w:t>
            </w:r>
          </w:p>
        </w:tc>
        <w:tc>
          <w:tcPr>
            <w:tcW w:w="5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C" w:rsidRDefault="00F477CC" w:rsidP="0009773D">
            <w:pPr>
              <w:pStyle w:val="NoSpacing"/>
              <w:jc w:val="center"/>
            </w:pP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7CC" w:rsidRDefault="00F477CC" w:rsidP="0009773D">
            <w:pPr>
              <w:pStyle w:val="NoSpacing"/>
              <w:jc w:val="center"/>
            </w:pPr>
          </w:p>
        </w:tc>
      </w:tr>
      <w:tr w:rsidR="00463DB3" w:rsidRPr="002E65F9" w:rsidTr="00CD0F2B">
        <w:trPr>
          <w:trHeight w:val="864"/>
        </w:trPr>
        <w:tc>
          <w:tcPr>
            <w:tcW w:w="4428" w:type="dxa"/>
            <w:vAlign w:val="center"/>
          </w:tcPr>
          <w:p w:rsidR="00463DB3" w:rsidRDefault="00463DB3" w:rsidP="005A05E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 </w:t>
            </w:r>
          </w:p>
          <w:p w:rsidR="00463DB3" w:rsidRPr="002E65F9" w:rsidRDefault="00463DB3" w:rsidP="005A05E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E65F9">
              <w:rPr>
                <w:sz w:val="20"/>
                <w:szCs w:val="20"/>
              </w:rPr>
              <w:t>ketch a graph of the function</w:t>
            </w:r>
          </w:p>
        </w:tc>
        <w:tc>
          <w:tcPr>
            <w:tcW w:w="1498" w:type="dxa"/>
            <w:tcBorders>
              <w:top w:val="single" w:sz="8" w:space="0" w:color="000000"/>
            </w:tcBorders>
            <w:vAlign w:val="center"/>
          </w:tcPr>
          <w:p w:rsidR="00463DB3" w:rsidRPr="002E65F9" w:rsidRDefault="00464C98" w:rsidP="0009773D">
            <w:pPr>
              <w:pStyle w:val="NoSpacing"/>
              <w:jc w:val="center"/>
            </w:pPr>
            <w:r>
              <w:object w:dxaOrig="12900" w:dyaOrig="9645">
                <v:shape id="_x0000_i1045" type="#_x0000_t75" style="width:57.75pt;height:42.75pt" o:ole="">
                  <v:imagedata r:id="rId43" o:title=""/>
                </v:shape>
                <o:OLEObject Type="Embed" ProgID="GraphFile" ShapeID="_x0000_i1045" DrawAspect="Content" ObjectID="_1456299204" r:id="rId44"/>
              </w:object>
            </w:r>
          </w:p>
        </w:tc>
        <w:tc>
          <w:tcPr>
            <w:tcW w:w="1742" w:type="dxa"/>
            <w:tcBorders>
              <w:top w:val="single" w:sz="8" w:space="0" w:color="000000"/>
            </w:tcBorders>
            <w:vAlign w:val="center"/>
          </w:tcPr>
          <w:p w:rsidR="00463DB3" w:rsidRPr="002E65F9" w:rsidRDefault="00464C98" w:rsidP="0009773D">
            <w:pPr>
              <w:pStyle w:val="NoSpacing"/>
              <w:jc w:val="center"/>
            </w:pPr>
            <w:r>
              <w:object w:dxaOrig="12900" w:dyaOrig="9645">
                <v:shape id="_x0000_i1046" type="#_x0000_t75" style="width:57.75pt;height:42.75pt" o:ole="">
                  <v:imagedata r:id="rId43" o:title=""/>
                </v:shape>
                <o:OLEObject Type="Embed" ProgID="GraphFile" ShapeID="_x0000_i1046" DrawAspect="Content" ObjectID="_1456299205" r:id="rId45"/>
              </w:object>
            </w:r>
          </w:p>
        </w:tc>
        <w:tc>
          <w:tcPr>
            <w:tcW w:w="1813" w:type="dxa"/>
            <w:tcBorders>
              <w:top w:val="single" w:sz="8" w:space="0" w:color="000000"/>
            </w:tcBorders>
            <w:vAlign w:val="center"/>
          </w:tcPr>
          <w:p w:rsidR="00463DB3" w:rsidRDefault="00464C98" w:rsidP="00463DB3">
            <w:pPr>
              <w:pStyle w:val="NoSpacing"/>
              <w:jc w:val="center"/>
            </w:pPr>
            <w:r>
              <w:object w:dxaOrig="12900" w:dyaOrig="9645">
                <v:shape id="_x0000_i1047" type="#_x0000_t75" style="width:57.75pt;height:42.75pt" o:ole="">
                  <v:imagedata r:id="rId43" o:title=""/>
                </v:shape>
                <o:OLEObject Type="Embed" ProgID="GraphFile" ShapeID="_x0000_i1047" DrawAspect="Content" ObjectID="_1456299206" r:id="rId46"/>
              </w:object>
            </w:r>
          </w:p>
        </w:tc>
        <w:tc>
          <w:tcPr>
            <w:tcW w:w="1498" w:type="dxa"/>
            <w:tcBorders>
              <w:top w:val="single" w:sz="8" w:space="0" w:color="000000"/>
            </w:tcBorders>
            <w:vAlign w:val="center"/>
          </w:tcPr>
          <w:p w:rsidR="00463DB3" w:rsidRPr="002E65F9" w:rsidRDefault="00464C98" w:rsidP="0009773D">
            <w:pPr>
              <w:pStyle w:val="NoSpacing"/>
              <w:jc w:val="center"/>
            </w:pPr>
            <w:r>
              <w:object w:dxaOrig="12900" w:dyaOrig="9645">
                <v:shape id="_x0000_i1048" type="#_x0000_t75" style="width:57.75pt;height:42.75pt" o:ole="">
                  <v:imagedata r:id="rId43" o:title=""/>
                </v:shape>
                <o:OLEObject Type="Embed" ProgID="GraphFile" ShapeID="_x0000_i1048" DrawAspect="Content" ObjectID="_1456299207" r:id="rId47"/>
              </w:object>
            </w:r>
          </w:p>
        </w:tc>
        <w:tc>
          <w:tcPr>
            <w:tcW w:w="1909" w:type="dxa"/>
            <w:tcBorders>
              <w:top w:val="single" w:sz="8" w:space="0" w:color="000000"/>
            </w:tcBorders>
            <w:vAlign w:val="center"/>
          </w:tcPr>
          <w:p w:rsidR="00463DB3" w:rsidRPr="002E65F9" w:rsidRDefault="00464C98" w:rsidP="0009773D">
            <w:pPr>
              <w:pStyle w:val="NoSpacing"/>
              <w:jc w:val="center"/>
            </w:pPr>
            <w:r>
              <w:object w:dxaOrig="12900" w:dyaOrig="9645">
                <v:shape id="_x0000_i1049" type="#_x0000_t75" style="width:57.75pt;height:42.75pt" o:ole="">
                  <v:imagedata r:id="rId43" o:title=""/>
                </v:shape>
                <o:OLEObject Type="Embed" ProgID="GraphFile" ShapeID="_x0000_i1049" DrawAspect="Content" ObjectID="_1456299208" r:id="rId48"/>
              </w:object>
            </w:r>
          </w:p>
        </w:tc>
      </w:tr>
      <w:tr w:rsidR="00463DB3" w:rsidRPr="002E65F9" w:rsidTr="00CD0F2B">
        <w:trPr>
          <w:trHeight w:val="864"/>
        </w:trPr>
        <w:tc>
          <w:tcPr>
            <w:tcW w:w="4428" w:type="dxa"/>
            <w:vAlign w:val="center"/>
          </w:tcPr>
          <w:p w:rsidR="00463DB3" w:rsidRPr="002E65F9" w:rsidRDefault="00463DB3" w:rsidP="005A05E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Overall function behavior</w:t>
            </w:r>
            <w:r>
              <w:rPr>
                <w:sz w:val="20"/>
                <w:szCs w:val="20"/>
              </w:rPr>
              <w:t xml:space="preserve"> (in the first quadrant</w:t>
            </w:r>
            <w:r w:rsidR="003F2836">
              <w:rPr>
                <w:sz w:val="20"/>
                <w:szCs w:val="20"/>
              </w:rPr>
              <w:t xml:space="preserve"> – upper right hand corner</w:t>
            </w:r>
            <w:r>
              <w:rPr>
                <w:sz w:val="20"/>
                <w:szCs w:val="20"/>
              </w:rPr>
              <w:t>)</w:t>
            </w:r>
            <w:r w:rsidRPr="002E65F9">
              <w:rPr>
                <w:sz w:val="20"/>
                <w:szCs w:val="20"/>
              </w:rPr>
              <w:t>:</w:t>
            </w:r>
          </w:p>
          <w:p w:rsidR="00463DB3" w:rsidRPr="002E65F9" w:rsidRDefault="00463DB3" w:rsidP="005A05E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Is the function increasing or decreasing?</w:t>
            </w: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742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909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</w:tr>
      <w:tr w:rsidR="00463DB3" w:rsidRPr="002E65F9" w:rsidTr="00CD0F2B">
        <w:trPr>
          <w:trHeight w:val="864"/>
        </w:trPr>
        <w:tc>
          <w:tcPr>
            <w:tcW w:w="4428" w:type="dxa"/>
            <w:vAlign w:val="center"/>
          </w:tcPr>
          <w:p w:rsidR="00463DB3" w:rsidRPr="002E65F9" w:rsidRDefault="00463DB3" w:rsidP="005A05E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</w:t>
            </w:r>
            <w:r w:rsidRPr="002E65F9">
              <w:rPr>
                <w:sz w:val="20"/>
                <w:szCs w:val="20"/>
              </w:rPr>
              <w:t>Rate of Change</w:t>
            </w:r>
            <w:r>
              <w:rPr>
                <w:sz w:val="20"/>
                <w:szCs w:val="20"/>
              </w:rPr>
              <w:t xml:space="preserve"> (in the first quadrant</w:t>
            </w:r>
            <w:r w:rsidR="003F2836">
              <w:rPr>
                <w:sz w:val="20"/>
                <w:szCs w:val="20"/>
              </w:rPr>
              <w:t>- upper right hand corner</w:t>
            </w:r>
            <w:r>
              <w:rPr>
                <w:sz w:val="20"/>
                <w:szCs w:val="20"/>
              </w:rPr>
              <w:t>):</w:t>
            </w:r>
          </w:p>
          <w:p w:rsidR="00463DB3" w:rsidRPr="002E65F9" w:rsidRDefault="00463DB3" w:rsidP="005A05E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 xml:space="preserve">Is the </w:t>
            </w:r>
            <w:r>
              <w:rPr>
                <w:sz w:val="20"/>
                <w:szCs w:val="20"/>
              </w:rPr>
              <w:t xml:space="preserve">average </w:t>
            </w:r>
            <w:r w:rsidRPr="002E65F9">
              <w:rPr>
                <w:sz w:val="20"/>
                <w:szCs w:val="20"/>
              </w:rPr>
              <w:t xml:space="preserve">rate of change constant, increasing or </w:t>
            </w:r>
            <w:r>
              <w:rPr>
                <w:sz w:val="20"/>
                <w:szCs w:val="20"/>
              </w:rPr>
              <w:t>d</w:t>
            </w:r>
            <w:r w:rsidRPr="002E65F9">
              <w:rPr>
                <w:sz w:val="20"/>
                <w:szCs w:val="20"/>
              </w:rPr>
              <w:t>ecreasing?</w:t>
            </w: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742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909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</w:tr>
      <w:tr w:rsidR="00463DB3" w:rsidRPr="002E65F9" w:rsidTr="00CD0F2B">
        <w:trPr>
          <w:trHeight w:val="720"/>
        </w:trPr>
        <w:tc>
          <w:tcPr>
            <w:tcW w:w="4428" w:type="dxa"/>
            <w:vAlign w:val="center"/>
          </w:tcPr>
          <w:p w:rsidR="00463DB3" w:rsidRPr="002E65F9" w:rsidRDefault="00463DB3" w:rsidP="005A05E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Horizontal Intercepts:</w:t>
            </w:r>
          </w:p>
          <w:p w:rsidR="00CD0F2B" w:rsidRDefault="00463DB3" w:rsidP="005A05E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 xml:space="preserve">Are there horizontal intercepts?  </w:t>
            </w:r>
          </w:p>
          <w:p w:rsidR="00463DB3" w:rsidRPr="002E65F9" w:rsidRDefault="00463DB3" w:rsidP="00CD0F2B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(Yes or No?)</w:t>
            </w: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742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909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</w:tr>
      <w:tr w:rsidR="00463DB3" w:rsidRPr="002E65F9" w:rsidTr="00CD0F2B">
        <w:trPr>
          <w:trHeight w:val="720"/>
        </w:trPr>
        <w:tc>
          <w:tcPr>
            <w:tcW w:w="4428" w:type="dxa"/>
          </w:tcPr>
          <w:p w:rsidR="00463DB3" w:rsidRPr="002E65F9" w:rsidRDefault="00463DB3" w:rsidP="00CD0F2B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Vertical Intercepts:</w:t>
            </w:r>
          </w:p>
          <w:p w:rsidR="00CD0F2B" w:rsidRDefault="00463DB3" w:rsidP="00CD0F2B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 xml:space="preserve">Is there a vertical intercept?  </w:t>
            </w:r>
          </w:p>
          <w:p w:rsidR="00463DB3" w:rsidRPr="002E65F9" w:rsidRDefault="00463DB3" w:rsidP="00CD0F2B">
            <w:pPr>
              <w:pStyle w:val="NoSpacing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(Yes or No?)</w:t>
            </w: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742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909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</w:tr>
      <w:tr w:rsidR="00463DB3" w:rsidRPr="002E65F9" w:rsidTr="00CD0F2B">
        <w:trPr>
          <w:trHeight w:val="720"/>
        </w:trPr>
        <w:tc>
          <w:tcPr>
            <w:tcW w:w="4428" w:type="dxa"/>
            <w:vAlign w:val="center"/>
          </w:tcPr>
          <w:p w:rsidR="00463DB3" w:rsidRPr="002E65F9" w:rsidRDefault="00463DB3" w:rsidP="005A05E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Horizontal Asymptote:</w:t>
            </w:r>
          </w:p>
          <w:p w:rsidR="005A05E6" w:rsidRDefault="00463DB3" w:rsidP="005A05E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 xml:space="preserve">Is there a horizontal asymptote?  </w:t>
            </w:r>
          </w:p>
          <w:p w:rsidR="00463DB3" w:rsidRPr="002E65F9" w:rsidRDefault="00463DB3" w:rsidP="005A05E6">
            <w:pPr>
              <w:pStyle w:val="NoSpacing"/>
              <w:ind w:left="720"/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If so, what is the equation?</w:t>
            </w: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742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909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</w:tr>
      <w:tr w:rsidR="00463DB3" w:rsidRPr="002E65F9" w:rsidTr="00CD0F2B">
        <w:trPr>
          <w:trHeight w:val="720"/>
        </w:trPr>
        <w:tc>
          <w:tcPr>
            <w:tcW w:w="4428" w:type="dxa"/>
            <w:vAlign w:val="center"/>
          </w:tcPr>
          <w:p w:rsidR="00463DB3" w:rsidRPr="002E65F9" w:rsidRDefault="00463DB3" w:rsidP="005A05E6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Vertical Asymptote:</w:t>
            </w:r>
          </w:p>
          <w:p w:rsidR="005A05E6" w:rsidRDefault="00463DB3" w:rsidP="005A05E6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 xml:space="preserve">Is there a vertical asymptote?  </w:t>
            </w:r>
          </w:p>
          <w:p w:rsidR="00463DB3" w:rsidRPr="002E65F9" w:rsidRDefault="00463DB3" w:rsidP="00CD0F2B">
            <w:pPr>
              <w:pStyle w:val="NoSpacing"/>
              <w:ind w:left="720"/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If so, what is the equation?</w:t>
            </w: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742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  <w:tc>
          <w:tcPr>
            <w:tcW w:w="1909" w:type="dxa"/>
            <w:vAlign w:val="center"/>
          </w:tcPr>
          <w:p w:rsidR="00463DB3" w:rsidRPr="002E65F9" w:rsidRDefault="00463DB3" w:rsidP="00F477CC">
            <w:pPr>
              <w:pStyle w:val="NoSpacing"/>
              <w:jc w:val="center"/>
            </w:pPr>
          </w:p>
        </w:tc>
      </w:tr>
      <w:tr w:rsidR="00CD0F2B" w:rsidRPr="002E65F9" w:rsidTr="00CD0F2B">
        <w:trPr>
          <w:trHeight w:val="720"/>
        </w:trPr>
        <w:tc>
          <w:tcPr>
            <w:tcW w:w="4428" w:type="dxa"/>
          </w:tcPr>
          <w:p w:rsidR="00CD0F2B" w:rsidRDefault="00CD0F2B" w:rsidP="00CD0F2B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</w:t>
            </w:r>
          </w:p>
          <w:p w:rsidR="00CD0F2B" w:rsidRPr="002E65F9" w:rsidRDefault="00CD0F2B" w:rsidP="00CD0F2B">
            <w:pPr>
              <w:pStyle w:val="NoSpacing"/>
              <w:numPr>
                <w:ilvl w:val="1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domain of the function.</w:t>
            </w:r>
          </w:p>
        </w:tc>
        <w:tc>
          <w:tcPr>
            <w:tcW w:w="1498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  <w:tc>
          <w:tcPr>
            <w:tcW w:w="1742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  <w:tc>
          <w:tcPr>
            <w:tcW w:w="1909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</w:tr>
      <w:tr w:rsidR="00CD0F2B" w:rsidRPr="002E65F9" w:rsidTr="00CD0F2B">
        <w:trPr>
          <w:trHeight w:val="720"/>
        </w:trPr>
        <w:tc>
          <w:tcPr>
            <w:tcW w:w="4428" w:type="dxa"/>
          </w:tcPr>
          <w:p w:rsidR="00CD0F2B" w:rsidRDefault="00CD0F2B" w:rsidP="00CD0F2B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  <w:p w:rsidR="00CD0F2B" w:rsidRDefault="00CD0F2B" w:rsidP="00CD0F2B">
            <w:pPr>
              <w:pStyle w:val="NoSpacing"/>
              <w:numPr>
                <w:ilvl w:val="1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Identify the range of the function.</w:t>
            </w:r>
          </w:p>
        </w:tc>
        <w:tc>
          <w:tcPr>
            <w:tcW w:w="1498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  <w:tc>
          <w:tcPr>
            <w:tcW w:w="1742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  <w:tc>
          <w:tcPr>
            <w:tcW w:w="1813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  <w:tc>
          <w:tcPr>
            <w:tcW w:w="1909" w:type="dxa"/>
            <w:vAlign w:val="center"/>
          </w:tcPr>
          <w:p w:rsidR="00CD0F2B" w:rsidRPr="002E65F9" w:rsidRDefault="00CD0F2B" w:rsidP="00CD0F2B">
            <w:pPr>
              <w:pStyle w:val="NoSpacing"/>
              <w:jc w:val="center"/>
            </w:pPr>
          </w:p>
        </w:tc>
      </w:tr>
      <w:tr w:rsidR="00CD0F2B" w:rsidRPr="002E65F9" w:rsidTr="00CD0F2B">
        <w:trPr>
          <w:trHeight w:val="1152"/>
        </w:trPr>
        <w:tc>
          <w:tcPr>
            <w:tcW w:w="4428" w:type="dxa"/>
          </w:tcPr>
          <w:p w:rsidR="00CD0F2B" w:rsidRDefault="00CD0F2B" w:rsidP="00CD0F2B">
            <w:pPr>
              <w:pStyle w:val="NoSpacing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End Behavior</w:t>
            </w:r>
            <w:r>
              <w:rPr>
                <w:sz w:val="20"/>
                <w:szCs w:val="20"/>
              </w:rPr>
              <w:t xml:space="preserve"> </w:t>
            </w:r>
          </w:p>
          <w:p w:rsidR="00CD0F2B" w:rsidRPr="002E65F9" w:rsidRDefault="00CD0F2B" w:rsidP="00CD0F2B">
            <w:pPr>
              <w:pStyle w:val="NoSpacing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end behavior of the function.</w:t>
            </w:r>
          </w:p>
        </w:tc>
        <w:tc>
          <w:tcPr>
            <w:tcW w:w="1498" w:type="dxa"/>
          </w:tcPr>
          <w:p w:rsidR="00CD0F2B" w:rsidRPr="002E65F9" w:rsidRDefault="00CD0F2B" w:rsidP="00CD0F2B">
            <w:pPr>
              <w:pStyle w:val="NoSpacing"/>
            </w:pPr>
          </w:p>
        </w:tc>
        <w:tc>
          <w:tcPr>
            <w:tcW w:w="1742" w:type="dxa"/>
          </w:tcPr>
          <w:p w:rsidR="00CD0F2B" w:rsidRPr="002E65F9" w:rsidRDefault="00CD0F2B" w:rsidP="00CD0F2B">
            <w:pPr>
              <w:pStyle w:val="NoSpacing"/>
            </w:pPr>
          </w:p>
        </w:tc>
        <w:tc>
          <w:tcPr>
            <w:tcW w:w="1813" w:type="dxa"/>
          </w:tcPr>
          <w:p w:rsidR="00CD0F2B" w:rsidRPr="002E65F9" w:rsidRDefault="00CD0F2B" w:rsidP="00CD0F2B">
            <w:pPr>
              <w:pStyle w:val="NoSpacing"/>
            </w:pPr>
          </w:p>
        </w:tc>
        <w:tc>
          <w:tcPr>
            <w:tcW w:w="1498" w:type="dxa"/>
          </w:tcPr>
          <w:p w:rsidR="00CD0F2B" w:rsidRPr="002E65F9" w:rsidRDefault="00CD0F2B" w:rsidP="00CD0F2B">
            <w:pPr>
              <w:pStyle w:val="NoSpacing"/>
            </w:pPr>
          </w:p>
        </w:tc>
        <w:tc>
          <w:tcPr>
            <w:tcW w:w="1909" w:type="dxa"/>
          </w:tcPr>
          <w:p w:rsidR="00CD0F2B" w:rsidRPr="002E65F9" w:rsidRDefault="00CD0F2B" w:rsidP="00CD0F2B">
            <w:pPr>
              <w:pStyle w:val="NoSpacing"/>
            </w:pPr>
          </w:p>
        </w:tc>
      </w:tr>
    </w:tbl>
    <w:p w:rsidR="002745BA" w:rsidRDefault="002745BA" w:rsidP="00797CE1">
      <w:pPr>
        <w:pStyle w:val="NoSpacing"/>
        <w:ind w:left="360"/>
        <w:rPr>
          <w:rFonts w:ascii="Arial" w:hAnsi="Arial" w:cs="Arial"/>
        </w:rPr>
      </w:pPr>
    </w:p>
    <w:p w:rsidR="001554C4" w:rsidRDefault="001554C4" w:rsidP="00797CE1">
      <w:pPr>
        <w:pStyle w:val="NoSpacing"/>
        <w:ind w:left="360"/>
        <w:rPr>
          <w:rFonts w:ascii="Arial" w:hAnsi="Arial" w:cs="Arial"/>
        </w:rPr>
      </w:pPr>
    </w:p>
    <w:p w:rsidR="001554C4" w:rsidRDefault="001554C4" w:rsidP="00797CE1">
      <w:pPr>
        <w:pStyle w:val="NoSpacing"/>
        <w:ind w:left="360"/>
        <w:rPr>
          <w:rFonts w:ascii="Arial" w:hAnsi="Arial" w:cs="Arial"/>
        </w:rPr>
      </w:pPr>
    </w:p>
    <w:p w:rsidR="009D6A22" w:rsidRDefault="009D6A22">
      <w:pPr>
        <w:rPr>
          <w:rFonts w:ascii="Arial" w:eastAsia="Calibri" w:hAnsi="Arial" w:cs="Arial"/>
          <w:sz w:val="24"/>
          <w:lang w:bidi="en-US"/>
        </w:rPr>
      </w:pPr>
      <w:r>
        <w:rPr>
          <w:rFonts w:ascii="Arial" w:eastAsia="Calibri" w:hAnsi="Arial" w:cs="Arial"/>
          <w:sz w:val="24"/>
          <w:lang w:bidi="en-US"/>
        </w:rPr>
        <w:br w:type="page"/>
      </w:r>
    </w:p>
    <w:p w:rsidR="00943E86" w:rsidRPr="007B2EEC" w:rsidRDefault="00943E86" w:rsidP="00943E86">
      <w:pPr>
        <w:pStyle w:val="NoSpacing"/>
        <w:rPr>
          <w:rFonts w:ascii="Arial" w:hAnsi="Arial" w:cs="Arial"/>
          <w:sz w:val="22"/>
        </w:rPr>
      </w:pPr>
      <w:r w:rsidRPr="007B2EEC">
        <w:rPr>
          <w:rFonts w:ascii="Arial" w:hAnsi="Arial" w:cs="Arial"/>
          <w:b/>
          <w:sz w:val="22"/>
        </w:rPr>
        <w:lastRenderedPageBreak/>
        <w:t>Lab Follow-Up</w:t>
      </w:r>
      <w:r w:rsidR="009D5EB1">
        <w:rPr>
          <w:rFonts w:ascii="Arial" w:hAnsi="Arial" w:cs="Arial"/>
          <w:b/>
          <w:sz w:val="22"/>
        </w:rPr>
        <w:t xml:space="preserve"> </w:t>
      </w:r>
      <w:r w:rsidR="00434FE9" w:rsidRPr="007B2EEC">
        <w:rPr>
          <w:rFonts w:ascii="Arial" w:hAnsi="Arial" w:cs="Arial"/>
          <w:b/>
          <w:sz w:val="22"/>
        </w:rPr>
        <w:t>PART 2</w:t>
      </w:r>
      <w:r w:rsidRPr="007B2EEC">
        <w:rPr>
          <w:rFonts w:ascii="Arial" w:hAnsi="Arial" w:cs="Arial"/>
          <w:b/>
          <w:sz w:val="22"/>
        </w:rPr>
        <w:t xml:space="preserve">:  -- </w:t>
      </w:r>
      <w:r w:rsidR="00CD0F2B" w:rsidRPr="007B2EEC">
        <w:rPr>
          <w:rFonts w:ascii="Arial" w:hAnsi="Arial" w:cs="Arial"/>
          <w:b/>
          <w:sz w:val="22"/>
          <w:shd w:val="clear" w:color="auto" w:fill="BFBFBF" w:themeFill="background1" w:themeFillShade="BF"/>
        </w:rPr>
        <w:t xml:space="preserve">Due </w:t>
      </w:r>
      <w:r w:rsidR="00A03254" w:rsidRPr="007B2EEC">
        <w:rPr>
          <w:rFonts w:ascii="Arial" w:hAnsi="Arial" w:cs="Arial"/>
          <w:b/>
          <w:sz w:val="22"/>
          <w:shd w:val="clear" w:color="auto" w:fill="BFBFBF" w:themeFill="background1" w:themeFillShade="BF"/>
        </w:rPr>
        <w:t xml:space="preserve">Monday, </w:t>
      </w:r>
      <w:r w:rsidR="00EA48A9">
        <w:rPr>
          <w:rFonts w:ascii="Arial" w:hAnsi="Arial" w:cs="Arial"/>
          <w:b/>
          <w:sz w:val="22"/>
          <w:shd w:val="clear" w:color="auto" w:fill="BFBFBF" w:themeFill="background1" w:themeFillShade="BF"/>
        </w:rPr>
        <w:t>November 11</w:t>
      </w:r>
      <w:r w:rsidR="005E2317">
        <w:rPr>
          <w:rFonts w:ascii="Arial" w:hAnsi="Arial" w:cs="Arial"/>
          <w:b/>
          <w:sz w:val="22"/>
        </w:rPr>
        <w:t xml:space="preserve"> -</w:t>
      </w:r>
      <w:r w:rsidRPr="007B2EEC">
        <w:rPr>
          <w:rFonts w:ascii="Arial" w:hAnsi="Arial" w:cs="Arial"/>
          <w:b/>
          <w:sz w:val="22"/>
        </w:rPr>
        <w:t xml:space="preserve"> </w:t>
      </w:r>
      <w:r w:rsidRPr="007B2EEC">
        <w:rPr>
          <w:rFonts w:ascii="Arial" w:hAnsi="Arial" w:cs="Arial"/>
          <w:sz w:val="22"/>
        </w:rPr>
        <w:t xml:space="preserve">Use the spreadsheet created to answer the questions below.  </w:t>
      </w:r>
    </w:p>
    <w:p w:rsidR="002E2725" w:rsidRPr="002E2725" w:rsidRDefault="002E2725" w:rsidP="002E2725">
      <w:pPr>
        <w:pStyle w:val="NoSpacing"/>
        <w:spacing w:line="276" w:lineRule="auto"/>
        <w:ind w:left="720"/>
        <w:rPr>
          <w:rFonts w:ascii="Arial" w:hAnsi="Arial" w:cs="Arial"/>
          <w:sz w:val="22"/>
        </w:rPr>
      </w:pPr>
    </w:p>
    <w:p w:rsidR="00943E86" w:rsidRPr="002E2725" w:rsidRDefault="00943E86" w:rsidP="00943E86">
      <w:pPr>
        <w:pStyle w:val="NoSpacing"/>
        <w:numPr>
          <w:ilvl w:val="0"/>
          <w:numId w:val="23"/>
        </w:numPr>
        <w:spacing w:line="276" w:lineRule="auto"/>
        <w:ind w:left="720"/>
        <w:rPr>
          <w:rFonts w:ascii="Arial" w:hAnsi="Arial" w:cs="Arial"/>
          <w:sz w:val="22"/>
        </w:rPr>
      </w:pPr>
      <w:r w:rsidRPr="002E2725">
        <w:rPr>
          <w:rFonts w:ascii="Arial" w:hAnsi="Arial" w:cs="Arial"/>
          <w:sz w:val="22"/>
        </w:rPr>
        <w:t xml:space="preserve">Does the </w:t>
      </w:r>
      <w:r w:rsidR="000E26C0">
        <w:rPr>
          <w:rFonts w:ascii="Arial" w:hAnsi="Arial" w:cs="Arial"/>
          <w:sz w:val="22"/>
        </w:rPr>
        <w:t>Pendulum Lab</w:t>
      </w:r>
      <w:r w:rsidR="003C6E50" w:rsidRPr="00CE7AD4">
        <w:rPr>
          <w:rFonts w:ascii="Arial" w:hAnsi="Arial" w:cs="Arial"/>
          <w:sz w:val="22"/>
        </w:rPr>
        <w:t xml:space="preserve"> </w:t>
      </w:r>
      <w:r w:rsidR="00CD0F2B" w:rsidRPr="002E2725">
        <w:rPr>
          <w:rFonts w:ascii="Arial" w:hAnsi="Arial" w:cs="Arial"/>
          <w:sz w:val="22"/>
        </w:rPr>
        <w:t>appear to be a directly proportional</w:t>
      </w:r>
      <w:r w:rsidR="00121A75" w:rsidRPr="002E2725">
        <w:rPr>
          <w:rFonts w:ascii="Arial" w:hAnsi="Arial" w:cs="Arial"/>
          <w:sz w:val="22"/>
        </w:rPr>
        <w:t xml:space="preserve"> power</w:t>
      </w:r>
      <w:r w:rsidR="00CD0F2B" w:rsidRPr="002E2725">
        <w:rPr>
          <w:rFonts w:ascii="Arial" w:hAnsi="Arial" w:cs="Arial"/>
          <w:sz w:val="22"/>
        </w:rPr>
        <w:t xml:space="preserve"> function</w:t>
      </w:r>
      <w:r w:rsidR="005E2317">
        <w:rPr>
          <w:rFonts w:ascii="Arial" w:hAnsi="Arial" w:cs="Arial"/>
          <w:sz w:val="22"/>
        </w:rPr>
        <w:t>?</w:t>
      </w:r>
      <w:r w:rsidR="005E2317">
        <w:rPr>
          <w:rFonts w:ascii="Arial" w:hAnsi="Arial" w:cs="Arial"/>
          <w:sz w:val="22"/>
        </w:rPr>
        <w:tab/>
        <w:t>__________</w:t>
      </w:r>
    </w:p>
    <w:p w:rsidR="00943E86" w:rsidRDefault="00943E86" w:rsidP="00943E86">
      <w:pPr>
        <w:pStyle w:val="NoSpacing"/>
        <w:spacing w:line="276" w:lineRule="auto"/>
        <w:ind w:left="720"/>
        <w:rPr>
          <w:rFonts w:ascii="Arial" w:hAnsi="Arial" w:cs="Arial"/>
          <w:sz w:val="22"/>
        </w:rPr>
      </w:pPr>
      <w:r w:rsidRPr="002E2725">
        <w:rPr>
          <w:rFonts w:ascii="Arial" w:hAnsi="Arial" w:cs="Arial"/>
          <w:sz w:val="22"/>
        </w:rPr>
        <w:t>Justify your answer with three characteristics from the spreadsheet.  Characteristi</w:t>
      </w:r>
      <w:r w:rsidR="005E2317">
        <w:rPr>
          <w:rFonts w:ascii="Arial" w:hAnsi="Arial" w:cs="Arial"/>
          <w:sz w:val="22"/>
        </w:rPr>
        <w:t>cs can be listed in bullet form, but must be explained.</w:t>
      </w:r>
    </w:p>
    <w:p w:rsidR="005E2317" w:rsidRPr="002E2725" w:rsidRDefault="005E2317" w:rsidP="00943E86">
      <w:pPr>
        <w:pStyle w:val="NoSpacing"/>
        <w:spacing w:line="276" w:lineRule="auto"/>
        <w:ind w:left="72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numPr>
          <w:ilvl w:val="0"/>
          <w:numId w:val="34"/>
        </w:numPr>
        <w:ind w:left="108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7B2EEC" w:rsidRDefault="007B2EEC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5E2317" w:rsidRPr="002E2725" w:rsidRDefault="005E2317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numPr>
          <w:ilvl w:val="0"/>
          <w:numId w:val="34"/>
        </w:numPr>
        <w:ind w:left="1080"/>
        <w:rPr>
          <w:rFonts w:ascii="Arial" w:hAnsi="Arial" w:cs="Arial"/>
          <w:sz w:val="22"/>
        </w:rPr>
      </w:pPr>
    </w:p>
    <w:p w:rsidR="007B2EEC" w:rsidRDefault="007B2EEC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5E2317" w:rsidRPr="002E2725" w:rsidRDefault="005E2317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numPr>
          <w:ilvl w:val="0"/>
          <w:numId w:val="34"/>
        </w:numPr>
        <w:ind w:left="1080"/>
        <w:rPr>
          <w:rFonts w:ascii="Arial" w:hAnsi="Arial" w:cs="Arial"/>
          <w:sz w:val="22"/>
        </w:rPr>
      </w:pPr>
    </w:p>
    <w:p w:rsidR="007B2EEC" w:rsidRDefault="007B2EEC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5E2317" w:rsidRDefault="005E2317" w:rsidP="007B2EEC">
      <w:pPr>
        <w:pStyle w:val="NoSpacing"/>
        <w:ind w:left="1080"/>
        <w:rPr>
          <w:rFonts w:ascii="Arial" w:hAnsi="Arial" w:cs="Arial"/>
          <w:sz w:val="22"/>
        </w:rPr>
      </w:pPr>
      <w:bookmarkStart w:id="0" w:name="_GoBack"/>
      <w:bookmarkEnd w:id="0"/>
    </w:p>
    <w:p w:rsidR="00425A89" w:rsidRDefault="00425A89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425A89" w:rsidRDefault="00425A89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5E2317" w:rsidRDefault="005E2317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2E2725" w:rsidRPr="002E2725" w:rsidRDefault="002E2725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CD0F2B" w:rsidRPr="002E2725" w:rsidRDefault="00CD0F2B" w:rsidP="007B2EEC">
      <w:pPr>
        <w:pStyle w:val="NoSpacing"/>
        <w:numPr>
          <w:ilvl w:val="0"/>
          <w:numId w:val="23"/>
        </w:numPr>
        <w:ind w:left="720"/>
        <w:rPr>
          <w:rFonts w:ascii="Arial" w:hAnsi="Arial" w:cs="Arial"/>
          <w:sz w:val="22"/>
        </w:rPr>
      </w:pPr>
      <w:r w:rsidRPr="002E2725">
        <w:rPr>
          <w:rFonts w:ascii="Arial" w:hAnsi="Arial" w:cs="Arial"/>
          <w:sz w:val="22"/>
        </w:rPr>
        <w:t xml:space="preserve">Does the </w:t>
      </w:r>
      <w:r w:rsidR="000E26C0">
        <w:rPr>
          <w:rFonts w:ascii="Arial" w:hAnsi="Arial" w:cs="Arial"/>
          <w:sz w:val="22"/>
        </w:rPr>
        <w:t xml:space="preserve">Pendulum Lab </w:t>
      </w:r>
      <w:r w:rsidRPr="002E2725">
        <w:rPr>
          <w:rFonts w:ascii="Arial" w:hAnsi="Arial" w:cs="Arial"/>
          <w:sz w:val="22"/>
        </w:rPr>
        <w:t xml:space="preserve">appear to be an indirectly proportional power function?  </w:t>
      </w:r>
      <w:r w:rsidR="005E2317">
        <w:rPr>
          <w:rFonts w:ascii="Arial" w:hAnsi="Arial" w:cs="Arial"/>
          <w:sz w:val="22"/>
        </w:rPr>
        <w:t>__________</w:t>
      </w:r>
    </w:p>
    <w:p w:rsidR="00CD0F2B" w:rsidRDefault="00CD0F2B" w:rsidP="00CD0F2B">
      <w:pPr>
        <w:pStyle w:val="NoSpacing"/>
        <w:spacing w:line="276" w:lineRule="auto"/>
        <w:ind w:left="720"/>
        <w:rPr>
          <w:rFonts w:ascii="Arial" w:hAnsi="Arial" w:cs="Arial"/>
          <w:sz w:val="22"/>
        </w:rPr>
      </w:pPr>
      <w:r w:rsidRPr="002E2725">
        <w:rPr>
          <w:rFonts w:ascii="Arial" w:hAnsi="Arial" w:cs="Arial"/>
          <w:sz w:val="22"/>
        </w:rPr>
        <w:t>Justify your answer with three characteristics from the spreadsheet.  Characteristi</w:t>
      </w:r>
      <w:r w:rsidR="005E2317">
        <w:rPr>
          <w:rFonts w:ascii="Arial" w:hAnsi="Arial" w:cs="Arial"/>
          <w:sz w:val="22"/>
        </w:rPr>
        <w:t>cs can be listed in bullet form, but must be explained.</w:t>
      </w:r>
    </w:p>
    <w:p w:rsidR="005E2317" w:rsidRPr="002E2725" w:rsidRDefault="005E2317" w:rsidP="00CD0F2B">
      <w:pPr>
        <w:pStyle w:val="NoSpacing"/>
        <w:spacing w:line="276" w:lineRule="auto"/>
        <w:ind w:left="72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numPr>
          <w:ilvl w:val="0"/>
          <w:numId w:val="34"/>
        </w:numPr>
        <w:ind w:left="108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7B2EEC" w:rsidRDefault="007B2EEC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5E2317" w:rsidRPr="002E2725" w:rsidRDefault="005E2317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numPr>
          <w:ilvl w:val="0"/>
          <w:numId w:val="34"/>
        </w:numPr>
        <w:ind w:left="1080"/>
        <w:rPr>
          <w:rFonts w:ascii="Arial" w:hAnsi="Arial" w:cs="Arial"/>
          <w:sz w:val="22"/>
        </w:rPr>
      </w:pPr>
    </w:p>
    <w:p w:rsidR="007B2EEC" w:rsidRDefault="007B2EEC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5E2317" w:rsidRPr="002E2725" w:rsidRDefault="005E2317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ind w:left="1080"/>
        <w:rPr>
          <w:rFonts w:ascii="Arial" w:hAnsi="Arial" w:cs="Arial"/>
          <w:sz w:val="22"/>
        </w:rPr>
      </w:pPr>
    </w:p>
    <w:p w:rsidR="007B2EEC" w:rsidRPr="002E2725" w:rsidRDefault="007B2EEC" w:rsidP="007B2EEC">
      <w:pPr>
        <w:pStyle w:val="NoSpacing"/>
        <w:numPr>
          <w:ilvl w:val="0"/>
          <w:numId w:val="34"/>
        </w:numPr>
        <w:ind w:left="1080"/>
        <w:rPr>
          <w:rFonts w:ascii="Arial" w:hAnsi="Arial" w:cs="Arial"/>
          <w:sz w:val="22"/>
        </w:rPr>
      </w:pPr>
    </w:p>
    <w:p w:rsidR="007B2EEC" w:rsidRDefault="007B2EEC" w:rsidP="00425A89">
      <w:pPr>
        <w:pStyle w:val="NoSpacing"/>
        <w:rPr>
          <w:rFonts w:ascii="Arial" w:hAnsi="Arial" w:cs="Arial"/>
          <w:sz w:val="22"/>
        </w:rPr>
      </w:pPr>
    </w:p>
    <w:p w:rsidR="00425A89" w:rsidRDefault="00425A89" w:rsidP="00425A89">
      <w:pPr>
        <w:pStyle w:val="NoSpacing"/>
        <w:rPr>
          <w:rFonts w:ascii="Arial" w:hAnsi="Arial" w:cs="Arial"/>
          <w:sz w:val="22"/>
        </w:rPr>
      </w:pPr>
    </w:p>
    <w:p w:rsidR="00425A89" w:rsidRDefault="00425A89" w:rsidP="00425A89">
      <w:pPr>
        <w:pStyle w:val="NoSpacing"/>
        <w:rPr>
          <w:rFonts w:ascii="Arial" w:hAnsi="Arial" w:cs="Arial"/>
          <w:sz w:val="22"/>
        </w:rPr>
      </w:pPr>
    </w:p>
    <w:p w:rsidR="00425A89" w:rsidRDefault="00425A89" w:rsidP="00425A89">
      <w:pPr>
        <w:pStyle w:val="NoSpacing"/>
        <w:rPr>
          <w:rFonts w:ascii="Arial" w:hAnsi="Arial" w:cs="Arial"/>
          <w:sz w:val="22"/>
        </w:rPr>
      </w:pPr>
    </w:p>
    <w:p w:rsidR="00425A89" w:rsidRDefault="00425A89" w:rsidP="00425A89">
      <w:pPr>
        <w:pStyle w:val="NoSpacing"/>
        <w:rPr>
          <w:rFonts w:ascii="Arial" w:hAnsi="Arial" w:cs="Arial"/>
          <w:sz w:val="22"/>
        </w:rPr>
      </w:pPr>
    </w:p>
    <w:sectPr w:rsidR="00425A89" w:rsidSect="007B2EEC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87" w:rsidRDefault="00E52287" w:rsidP="00B50696">
      <w:pPr>
        <w:spacing w:after="0" w:line="240" w:lineRule="auto"/>
      </w:pPr>
      <w:r>
        <w:separator/>
      </w:r>
    </w:p>
  </w:endnote>
  <w:endnote w:type="continuationSeparator" w:id="0">
    <w:p w:rsidR="00E52287" w:rsidRDefault="00E52287" w:rsidP="00B5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30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42F2" w:rsidRPr="00A03254" w:rsidRDefault="00454AF4">
        <w:pPr>
          <w:pStyle w:val="Footer"/>
          <w:jc w:val="right"/>
          <w:rPr>
            <w:rFonts w:ascii="Arial" w:hAnsi="Arial" w:cs="Arial"/>
          </w:rPr>
        </w:pPr>
        <w:r w:rsidRPr="00A03254">
          <w:rPr>
            <w:rFonts w:ascii="Arial" w:hAnsi="Arial" w:cs="Arial"/>
          </w:rPr>
          <w:fldChar w:fldCharType="begin"/>
        </w:r>
        <w:r w:rsidR="00754A5B" w:rsidRPr="00A03254">
          <w:rPr>
            <w:rFonts w:ascii="Arial" w:hAnsi="Arial" w:cs="Arial"/>
          </w:rPr>
          <w:instrText xml:space="preserve"> PAGE   \* MERGEFORMAT </w:instrText>
        </w:r>
        <w:r w:rsidRPr="00A03254">
          <w:rPr>
            <w:rFonts w:ascii="Arial" w:hAnsi="Arial" w:cs="Arial"/>
          </w:rPr>
          <w:fldChar w:fldCharType="separate"/>
        </w:r>
        <w:r w:rsidR="000E26C0">
          <w:rPr>
            <w:rFonts w:ascii="Arial" w:hAnsi="Arial" w:cs="Arial"/>
            <w:noProof/>
          </w:rPr>
          <w:t>4</w:t>
        </w:r>
        <w:r w:rsidRPr="00A03254">
          <w:rPr>
            <w:rFonts w:ascii="Arial" w:hAnsi="Arial" w:cs="Arial"/>
            <w:noProof/>
          </w:rPr>
          <w:fldChar w:fldCharType="end"/>
        </w:r>
      </w:p>
    </w:sdtContent>
  </w:sdt>
  <w:p w:rsidR="002842F2" w:rsidRDefault="00284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87" w:rsidRDefault="00E52287" w:rsidP="00B50696">
      <w:pPr>
        <w:spacing w:after="0" w:line="240" w:lineRule="auto"/>
      </w:pPr>
      <w:r>
        <w:separator/>
      </w:r>
    </w:p>
  </w:footnote>
  <w:footnote w:type="continuationSeparator" w:id="0">
    <w:p w:rsidR="00E52287" w:rsidRDefault="00E52287" w:rsidP="00B5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F2" w:rsidRPr="00464C98" w:rsidRDefault="002842F2">
    <w:pPr>
      <w:pStyle w:val="Header"/>
      <w:rPr>
        <w:rFonts w:ascii="Arial" w:hAnsi="Arial" w:cs="Arial"/>
      </w:rPr>
    </w:pPr>
    <w:r w:rsidRPr="00464C98">
      <w:rPr>
        <w:rFonts w:ascii="Arial" w:eastAsiaTheme="majorEastAsia" w:hAnsi="Arial" w:cs="Arial"/>
      </w:rPr>
      <w:t xml:space="preserve">Power Functions </w:t>
    </w:r>
    <w:r w:rsidR="00F61D9B">
      <w:rPr>
        <w:rFonts w:ascii="Arial" w:eastAsiaTheme="majorEastAsia" w:hAnsi="Arial" w:cs="Arial"/>
      </w:rPr>
      <w:tab/>
    </w:r>
    <w:r w:rsidR="00F61D9B">
      <w:rPr>
        <w:rFonts w:ascii="Arial" w:eastAsiaTheme="majorEastAsia" w:hAnsi="Arial" w:cs="Arial"/>
      </w:rPr>
      <w:tab/>
    </w:r>
    <w:r w:rsidR="00436CF6">
      <w:rPr>
        <w:rFonts w:ascii="Arial" w:eastAsiaTheme="majorEastAsia" w:hAnsi="Arial" w:cs="Arial"/>
      </w:rPr>
      <w:t xml:space="preserve">Day 30:  </w:t>
    </w:r>
    <w:r w:rsidR="00EF0903">
      <w:rPr>
        <w:rFonts w:ascii="Arial" w:eastAsiaTheme="majorEastAsia" w:hAnsi="Arial" w:cs="Arial"/>
      </w:rPr>
      <w:t>March 21,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8E"/>
    <w:multiLevelType w:val="hybridMultilevel"/>
    <w:tmpl w:val="D7E878D6"/>
    <w:lvl w:ilvl="0" w:tplc="7980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89B"/>
    <w:multiLevelType w:val="hybridMultilevel"/>
    <w:tmpl w:val="88D24B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33B"/>
    <w:multiLevelType w:val="hybridMultilevel"/>
    <w:tmpl w:val="871E17B8"/>
    <w:lvl w:ilvl="0" w:tplc="25F45D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714FB"/>
    <w:multiLevelType w:val="hybridMultilevel"/>
    <w:tmpl w:val="4F12D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2489"/>
    <w:multiLevelType w:val="hybridMultilevel"/>
    <w:tmpl w:val="3FDE732E"/>
    <w:lvl w:ilvl="0" w:tplc="1B62FAB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64EB7"/>
    <w:multiLevelType w:val="hybridMultilevel"/>
    <w:tmpl w:val="145C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65896"/>
    <w:multiLevelType w:val="hybridMultilevel"/>
    <w:tmpl w:val="A29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F712B"/>
    <w:multiLevelType w:val="hybridMultilevel"/>
    <w:tmpl w:val="DD4AE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4E7E"/>
    <w:multiLevelType w:val="hybridMultilevel"/>
    <w:tmpl w:val="E7621780"/>
    <w:lvl w:ilvl="0" w:tplc="B06A5E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36FBA"/>
    <w:multiLevelType w:val="hybridMultilevel"/>
    <w:tmpl w:val="1E308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6C29"/>
    <w:multiLevelType w:val="hybridMultilevel"/>
    <w:tmpl w:val="91C82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EC3CA0"/>
    <w:multiLevelType w:val="hybridMultilevel"/>
    <w:tmpl w:val="9D9CF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200AF0"/>
    <w:multiLevelType w:val="hybridMultilevel"/>
    <w:tmpl w:val="76AAE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6530A"/>
    <w:multiLevelType w:val="hybridMultilevel"/>
    <w:tmpl w:val="4CD635D8"/>
    <w:lvl w:ilvl="0" w:tplc="367CACC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9E244C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6F21EE"/>
    <w:multiLevelType w:val="hybridMultilevel"/>
    <w:tmpl w:val="B704A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33695"/>
    <w:multiLevelType w:val="hybridMultilevel"/>
    <w:tmpl w:val="97C0155A"/>
    <w:lvl w:ilvl="0" w:tplc="A43ACE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C2FA9"/>
    <w:multiLevelType w:val="hybridMultilevel"/>
    <w:tmpl w:val="32287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F7F39"/>
    <w:multiLevelType w:val="hybridMultilevel"/>
    <w:tmpl w:val="54E41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031296"/>
    <w:multiLevelType w:val="hybridMultilevel"/>
    <w:tmpl w:val="201631A8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B78BF"/>
    <w:multiLevelType w:val="hybridMultilevel"/>
    <w:tmpl w:val="F8322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E07CAF"/>
    <w:multiLevelType w:val="hybridMultilevel"/>
    <w:tmpl w:val="6F9AED94"/>
    <w:lvl w:ilvl="0" w:tplc="9E84C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E39D0"/>
    <w:multiLevelType w:val="hybridMultilevel"/>
    <w:tmpl w:val="55A8A17A"/>
    <w:lvl w:ilvl="0" w:tplc="ACD0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E86877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41531"/>
    <w:multiLevelType w:val="hybridMultilevel"/>
    <w:tmpl w:val="3598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90EDF"/>
    <w:multiLevelType w:val="hybridMultilevel"/>
    <w:tmpl w:val="48A097D6"/>
    <w:lvl w:ilvl="0" w:tplc="8B18A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24BD1"/>
    <w:multiLevelType w:val="hybridMultilevel"/>
    <w:tmpl w:val="1A5A6CA8"/>
    <w:lvl w:ilvl="0" w:tplc="C6DA2F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93215"/>
    <w:multiLevelType w:val="hybridMultilevel"/>
    <w:tmpl w:val="24BA39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B46198"/>
    <w:multiLevelType w:val="hybridMultilevel"/>
    <w:tmpl w:val="9788BB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F3D1A"/>
    <w:multiLevelType w:val="hybridMultilevel"/>
    <w:tmpl w:val="B2727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380EE3"/>
    <w:multiLevelType w:val="hybridMultilevel"/>
    <w:tmpl w:val="BD4A2F58"/>
    <w:lvl w:ilvl="0" w:tplc="9E84C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3878EC"/>
    <w:multiLevelType w:val="hybridMultilevel"/>
    <w:tmpl w:val="93DA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95806"/>
    <w:multiLevelType w:val="hybridMultilevel"/>
    <w:tmpl w:val="51222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9F1F19"/>
    <w:multiLevelType w:val="hybridMultilevel"/>
    <w:tmpl w:val="0CA44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777784"/>
    <w:multiLevelType w:val="hybridMultilevel"/>
    <w:tmpl w:val="4D38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5211E"/>
    <w:multiLevelType w:val="hybridMultilevel"/>
    <w:tmpl w:val="83303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2A470D"/>
    <w:multiLevelType w:val="hybridMultilevel"/>
    <w:tmpl w:val="B91E57C8"/>
    <w:lvl w:ilvl="0" w:tplc="F01E49C8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C946DF"/>
    <w:multiLevelType w:val="hybridMultilevel"/>
    <w:tmpl w:val="F1140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8A1D78"/>
    <w:multiLevelType w:val="hybridMultilevel"/>
    <w:tmpl w:val="90523956"/>
    <w:lvl w:ilvl="0" w:tplc="F28CAD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498EB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5"/>
  </w:num>
  <w:num w:numId="5">
    <w:abstractNumId w:val="18"/>
  </w:num>
  <w:num w:numId="6">
    <w:abstractNumId w:val="12"/>
  </w:num>
  <w:num w:numId="7">
    <w:abstractNumId w:val="0"/>
  </w:num>
  <w:num w:numId="8">
    <w:abstractNumId w:val="26"/>
  </w:num>
  <w:num w:numId="9">
    <w:abstractNumId w:val="25"/>
  </w:num>
  <w:num w:numId="10">
    <w:abstractNumId w:val="10"/>
  </w:num>
  <w:num w:numId="11">
    <w:abstractNumId w:val="36"/>
  </w:num>
  <w:num w:numId="12">
    <w:abstractNumId w:val="7"/>
  </w:num>
  <w:num w:numId="13">
    <w:abstractNumId w:val="24"/>
  </w:num>
  <w:num w:numId="14">
    <w:abstractNumId w:val="3"/>
  </w:num>
  <w:num w:numId="15">
    <w:abstractNumId w:val="2"/>
  </w:num>
  <w:num w:numId="16">
    <w:abstractNumId w:val="21"/>
  </w:num>
  <w:num w:numId="17">
    <w:abstractNumId w:val="8"/>
  </w:num>
  <w:num w:numId="18">
    <w:abstractNumId w:val="30"/>
  </w:num>
  <w:num w:numId="19">
    <w:abstractNumId w:val="17"/>
  </w:num>
  <w:num w:numId="20">
    <w:abstractNumId w:val="9"/>
  </w:num>
  <w:num w:numId="21">
    <w:abstractNumId w:val="14"/>
  </w:num>
  <w:num w:numId="22">
    <w:abstractNumId w:val="16"/>
  </w:num>
  <w:num w:numId="23">
    <w:abstractNumId w:val="27"/>
  </w:num>
  <w:num w:numId="24">
    <w:abstractNumId w:val="33"/>
  </w:num>
  <w:num w:numId="25">
    <w:abstractNumId w:val="34"/>
  </w:num>
  <w:num w:numId="26">
    <w:abstractNumId w:val="4"/>
  </w:num>
  <w:num w:numId="27">
    <w:abstractNumId w:val="13"/>
  </w:num>
  <w:num w:numId="28">
    <w:abstractNumId w:val="20"/>
  </w:num>
  <w:num w:numId="29">
    <w:abstractNumId w:val="11"/>
  </w:num>
  <w:num w:numId="30">
    <w:abstractNumId w:val="1"/>
  </w:num>
  <w:num w:numId="31">
    <w:abstractNumId w:val="28"/>
  </w:num>
  <w:num w:numId="32">
    <w:abstractNumId w:val="6"/>
  </w:num>
  <w:num w:numId="33">
    <w:abstractNumId w:val="31"/>
  </w:num>
  <w:num w:numId="34">
    <w:abstractNumId w:val="22"/>
  </w:num>
  <w:num w:numId="35">
    <w:abstractNumId w:val="19"/>
  </w:num>
  <w:num w:numId="36">
    <w:abstractNumId w:val="3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6"/>
    <w:rsid w:val="00030BCF"/>
    <w:rsid w:val="00062F68"/>
    <w:rsid w:val="0009773D"/>
    <w:rsid w:val="000B468C"/>
    <w:rsid w:val="000D62AC"/>
    <w:rsid w:val="000E26C0"/>
    <w:rsid w:val="00121A75"/>
    <w:rsid w:val="00151B34"/>
    <w:rsid w:val="001554C4"/>
    <w:rsid w:val="00181C9F"/>
    <w:rsid w:val="001A40DB"/>
    <w:rsid w:val="001E6306"/>
    <w:rsid w:val="002745BA"/>
    <w:rsid w:val="00282E13"/>
    <w:rsid w:val="002842F2"/>
    <w:rsid w:val="002A3EE7"/>
    <w:rsid w:val="002A51B2"/>
    <w:rsid w:val="002B48BC"/>
    <w:rsid w:val="002C1E54"/>
    <w:rsid w:val="002E2725"/>
    <w:rsid w:val="002E699D"/>
    <w:rsid w:val="002F0551"/>
    <w:rsid w:val="00326633"/>
    <w:rsid w:val="003515D3"/>
    <w:rsid w:val="00384893"/>
    <w:rsid w:val="003B51B3"/>
    <w:rsid w:val="003C4143"/>
    <w:rsid w:val="003C5447"/>
    <w:rsid w:val="003C6E50"/>
    <w:rsid w:val="003D1F50"/>
    <w:rsid w:val="003D5BF4"/>
    <w:rsid w:val="003F2836"/>
    <w:rsid w:val="00420200"/>
    <w:rsid w:val="00425A89"/>
    <w:rsid w:val="00434FE9"/>
    <w:rsid w:val="00436CF6"/>
    <w:rsid w:val="00443178"/>
    <w:rsid w:val="00454AF4"/>
    <w:rsid w:val="00463DB3"/>
    <w:rsid w:val="00464C98"/>
    <w:rsid w:val="004B7F0B"/>
    <w:rsid w:val="00511668"/>
    <w:rsid w:val="005348B5"/>
    <w:rsid w:val="00544721"/>
    <w:rsid w:val="005617EA"/>
    <w:rsid w:val="00585D34"/>
    <w:rsid w:val="00593E85"/>
    <w:rsid w:val="005A05E6"/>
    <w:rsid w:val="005A6D29"/>
    <w:rsid w:val="005E2317"/>
    <w:rsid w:val="00621C54"/>
    <w:rsid w:val="00645CB4"/>
    <w:rsid w:val="006A6902"/>
    <w:rsid w:val="006B4E1C"/>
    <w:rsid w:val="006E78D1"/>
    <w:rsid w:val="007038F3"/>
    <w:rsid w:val="00754A5B"/>
    <w:rsid w:val="00797CE1"/>
    <w:rsid w:val="007B2EEC"/>
    <w:rsid w:val="007C113E"/>
    <w:rsid w:val="00812207"/>
    <w:rsid w:val="00853520"/>
    <w:rsid w:val="00856BF6"/>
    <w:rsid w:val="00862497"/>
    <w:rsid w:val="0088635A"/>
    <w:rsid w:val="008C074B"/>
    <w:rsid w:val="009007DD"/>
    <w:rsid w:val="00932CEA"/>
    <w:rsid w:val="00943E86"/>
    <w:rsid w:val="009762EE"/>
    <w:rsid w:val="009D0745"/>
    <w:rsid w:val="009D5EB1"/>
    <w:rsid w:val="009D6A22"/>
    <w:rsid w:val="009E1AC1"/>
    <w:rsid w:val="00A03254"/>
    <w:rsid w:val="00A71D4B"/>
    <w:rsid w:val="00A8652A"/>
    <w:rsid w:val="00AA1F3C"/>
    <w:rsid w:val="00B04880"/>
    <w:rsid w:val="00B4661B"/>
    <w:rsid w:val="00B50696"/>
    <w:rsid w:val="00B61636"/>
    <w:rsid w:val="00B67535"/>
    <w:rsid w:val="00B83A09"/>
    <w:rsid w:val="00BB2D92"/>
    <w:rsid w:val="00CD0F2B"/>
    <w:rsid w:val="00D00FE3"/>
    <w:rsid w:val="00D769E2"/>
    <w:rsid w:val="00D8573D"/>
    <w:rsid w:val="00D87204"/>
    <w:rsid w:val="00DA6F87"/>
    <w:rsid w:val="00DD326E"/>
    <w:rsid w:val="00DE72F7"/>
    <w:rsid w:val="00E24421"/>
    <w:rsid w:val="00E31FCD"/>
    <w:rsid w:val="00E4363D"/>
    <w:rsid w:val="00E52287"/>
    <w:rsid w:val="00EA48A9"/>
    <w:rsid w:val="00EA4D0A"/>
    <w:rsid w:val="00ED3CB9"/>
    <w:rsid w:val="00EF0903"/>
    <w:rsid w:val="00F02EB7"/>
    <w:rsid w:val="00F477CC"/>
    <w:rsid w:val="00F50C40"/>
    <w:rsid w:val="00F61D9B"/>
    <w:rsid w:val="00FB2F6C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96"/>
  </w:style>
  <w:style w:type="paragraph" w:styleId="Footer">
    <w:name w:val="footer"/>
    <w:basedOn w:val="Normal"/>
    <w:link w:val="FooterChar"/>
    <w:uiPriority w:val="99"/>
    <w:unhideWhenUsed/>
    <w:rsid w:val="00B5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96"/>
  </w:style>
  <w:style w:type="paragraph" w:styleId="BalloonText">
    <w:name w:val="Balloon Text"/>
    <w:basedOn w:val="Normal"/>
    <w:link w:val="BalloonTextChar"/>
    <w:uiPriority w:val="99"/>
    <w:semiHidden/>
    <w:unhideWhenUsed/>
    <w:rsid w:val="00B5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9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506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06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696"/>
    <w:pPr>
      <w:ind w:left="720"/>
      <w:contextualSpacing/>
    </w:pPr>
  </w:style>
  <w:style w:type="table" w:styleId="TableGrid">
    <w:name w:val="Table Grid"/>
    <w:basedOn w:val="TableNormal"/>
    <w:uiPriority w:val="59"/>
    <w:rsid w:val="00B50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DD326E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326E"/>
    <w:rPr>
      <w:rFonts w:ascii="Times New Roman" w:eastAsia="Calibri" w:hAnsi="Times New Roman" w:cs="Times New Roman"/>
      <w:sz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4B7F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96"/>
  </w:style>
  <w:style w:type="paragraph" w:styleId="Footer">
    <w:name w:val="footer"/>
    <w:basedOn w:val="Normal"/>
    <w:link w:val="FooterChar"/>
    <w:uiPriority w:val="99"/>
    <w:unhideWhenUsed/>
    <w:rsid w:val="00B5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96"/>
  </w:style>
  <w:style w:type="paragraph" w:styleId="BalloonText">
    <w:name w:val="Balloon Text"/>
    <w:basedOn w:val="Normal"/>
    <w:link w:val="BalloonTextChar"/>
    <w:uiPriority w:val="99"/>
    <w:semiHidden/>
    <w:unhideWhenUsed/>
    <w:rsid w:val="00B5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9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506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06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696"/>
    <w:pPr>
      <w:ind w:left="720"/>
      <w:contextualSpacing/>
    </w:pPr>
  </w:style>
  <w:style w:type="table" w:styleId="TableGrid">
    <w:name w:val="Table Grid"/>
    <w:basedOn w:val="TableNormal"/>
    <w:uiPriority w:val="59"/>
    <w:rsid w:val="00B50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DD326E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326E"/>
    <w:rPr>
      <w:rFonts w:ascii="Times New Roman" w:eastAsia="Calibri" w:hAnsi="Times New Roman" w:cs="Times New Roman"/>
      <w:sz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4B7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9.bin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47" Type="http://schemas.openxmlformats.org/officeDocument/2006/relationships/oleObject" Target="embeddings/oleObject24.bin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2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21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5.bin"/><Relationship Id="rId43" Type="http://schemas.openxmlformats.org/officeDocument/2006/relationships/image" Target="media/image12.emf"/><Relationship Id="rId48" Type="http://schemas.openxmlformats.org/officeDocument/2006/relationships/oleObject" Target="embeddings/oleObject25.bin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FEBC2A-C099-4360-9023-CB11E96C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Functions (Regression</vt:lpstr>
    </vt:vector>
  </TitlesOfParts>
  <Company>Fort Lewis College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Functions (Regression</dc:title>
  <dc:creator>HELPLINE</dc:creator>
  <cp:lastModifiedBy>Windows User</cp:lastModifiedBy>
  <cp:revision>9</cp:revision>
  <dcterms:created xsi:type="dcterms:W3CDTF">2013-03-02T19:57:00Z</dcterms:created>
  <dcterms:modified xsi:type="dcterms:W3CDTF">2014-03-14T16:45:00Z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