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C8" w:rsidRDefault="00053DC8" w:rsidP="00053DC8">
      <w:pPr>
        <w:pStyle w:val="NoSpacing"/>
        <w:jc w:val="right"/>
        <w:rPr>
          <w:b/>
        </w:rPr>
      </w:pPr>
      <w:r>
        <w:rPr>
          <w:b/>
        </w:rPr>
        <w:t>Name ________________________</w:t>
      </w:r>
    </w:p>
    <w:p w:rsidR="00053DC8" w:rsidRDefault="00053DC8" w:rsidP="00BB5729">
      <w:pPr>
        <w:pStyle w:val="NoSpacing"/>
        <w:jc w:val="center"/>
        <w:rPr>
          <w:b/>
        </w:rPr>
      </w:pPr>
    </w:p>
    <w:p w:rsidR="00AF2D1D" w:rsidRPr="00BB5729" w:rsidRDefault="00BB5729" w:rsidP="00BB5729">
      <w:pPr>
        <w:pStyle w:val="NoSpacing"/>
        <w:jc w:val="center"/>
        <w:rPr>
          <w:b/>
        </w:rPr>
      </w:pPr>
      <w:r w:rsidRPr="00BB5729">
        <w:rPr>
          <w:b/>
        </w:rPr>
        <w:t xml:space="preserve">Business Analytics:  </w:t>
      </w:r>
      <w:r w:rsidR="00E5383B">
        <w:rPr>
          <w:b/>
        </w:rPr>
        <w:t>Take Home Final Exam</w:t>
      </w:r>
    </w:p>
    <w:p w:rsidR="00BB5729" w:rsidRDefault="00BB5729" w:rsidP="00BB5729">
      <w:pPr>
        <w:pStyle w:val="NoSpacing"/>
        <w:jc w:val="center"/>
        <w:rPr>
          <w:b/>
        </w:rPr>
      </w:pPr>
    </w:p>
    <w:p w:rsidR="00BB5729" w:rsidRDefault="00BB5729" w:rsidP="00BB5729">
      <w:pPr>
        <w:pStyle w:val="NoSpacing"/>
      </w:pPr>
      <w:r>
        <w:t>Huggins Industries</w:t>
      </w:r>
      <w:r w:rsidR="000B07D0">
        <w:t xml:space="preserve"> {HI}</w:t>
      </w:r>
      <w:r>
        <w:t>, an import/export company and purveyor of fine latex</w:t>
      </w:r>
      <w:r w:rsidR="00053DC8">
        <w:t xml:space="preserve"> </w:t>
      </w:r>
      <w:r>
        <w:t xml:space="preserve">products </w:t>
      </w:r>
      <w:r w:rsidR="00053DC8">
        <w:t xml:space="preserve">(Seinfeld reference) </w:t>
      </w:r>
      <w:r>
        <w:t>based in Durango, CO, has a number of critical big data questions.  Your job, as a high-priced consultant, is to answer them</w:t>
      </w:r>
      <w:r w:rsidR="00AF388F">
        <w:t xml:space="preserve"> and explain your results</w:t>
      </w:r>
      <w:r>
        <w:t>.  Good luck.</w:t>
      </w:r>
    </w:p>
    <w:p w:rsidR="00BB5729" w:rsidRDefault="00BB5729" w:rsidP="00BB5729">
      <w:pPr>
        <w:pStyle w:val="NoSpacing"/>
      </w:pPr>
    </w:p>
    <w:p w:rsidR="000B07D0" w:rsidRDefault="000B07D0" w:rsidP="00914043">
      <w:pPr>
        <w:pStyle w:val="NoSpacing"/>
        <w:numPr>
          <w:ilvl w:val="0"/>
          <w:numId w:val="1"/>
        </w:numPr>
      </w:pPr>
      <w:r>
        <w:t>Demand for a</w:t>
      </w:r>
      <w:r w:rsidR="00D0736A">
        <w:t xml:space="preserve"> </w:t>
      </w:r>
      <w:r>
        <w:t>product appears to be declining over the last 2 years</w:t>
      </w:r>
      <w:r w:rsidR="004629F7">
        <w:t xml:space="preserve"> (24 months).  This data is</w:t>
      </w:r>
      <w:r>
        <w:t xml:space="preserve"> online.  Draw a scatter diagram to show this decline.  Now, </w:t>
      </w:r>
      <w:r w:rsidR="00AE19B5">
        <w:t xml:space="preserve">use Excel to </w:t>
      </w:r>
      <w:r>
        <w:t>fit a curve to the line with r</w:t>
      </w:r>
      <w:r w:rsidRPr="000B07D0">
        <w:rPr>
          <w:vertAlign w:val="superscript"/>
        </w:rPr>
        <w:t>2</w:t>
      </w:r>
      <w:r>
        <w:t xml:space="preserve"> ≥ 95% and list the equation and r</w:t>
      </w:r>
      <w:r w:rsidRPr="000B07D0">
        <w:rPr>
          <w:vertAlign w:val="superscript"/>
        </w:rPr>
        <w:t>2</w:t>
      </w:r>
      <w:r>
        <w:t xml:space="preserve"> value.  HI </w:t>
      </w:r>
      <w:r w:rsidR="00501951">
        <w:t>plans to</w:t>
      </w:r>
      <w:r>
        <w:t xml:space="preserve"> discontinue the product when demand falls below 100 units per month.  Use the curve you developed to predict when this will happen. </w:t>
      </w:r>
      <w:r w:rsidR="00501951">
        <w:t xml:space="preserve"> Approximately in which</w:t>
      </w:r>
      <w:r>
        <w:t xml:space="preserve"> month will HI discontinue this product?</w:t>
      </w:r>
      <w:r w:rsidR="00DC7A4A">
        <w:t xml:space="preserve"> {</w:t>
      </w:r>
      <w:r w:rsidR="00DC7A4A">
        <w:rPr>
          <w:i/>
        </w:rPr>
        <w:t xml:space="preserve">Predictive and Prescriptive </w:t>
      </w:r>
      <w:r w:rsidR="00366C6C">
        <w:rPr>
          <w:i/>
        </w:rPr>
        <w:t>Analytics</w:t>
      </w:r>
      <w:r w:rsidR="00366C6C">
        <w:t xml:space="preserve">} </w:t>
      </w:r>
      <w:r w:rsidR="00366C6C" w:rsidRPr="00366C6C">
        <w:rPr>
          <w:b/>
        </w:rPr>
        <w:t>Print</w:t>
      </w:r>
      <w:r w:rsidR="00366C6C">
        <w:rPr>
          <w:b/>
        </w:rPr>
        <w:t xml:space="preserve"> the scatter diagram with the curve and equation </w:t>
      </w:r>
      <w:r w:rsidR="001B36F9">
        <w:rPr>
          <w:b/>
        </w:rPr>
        <w:t>and r</w:t>
      </w:r>
      <w:r w:rsidR="001B36F9" w:rsidRPr="001B36F9">
        <w:rPr>
          <w:b/>
          <w:vertAlign w:val="superscript"/>
        </w:rPr>
        <w:t xml:space="preserve">2 </w:t>
      </w:r>
      <w:r w:rsidR="00366C6C">
        <w:rPr>
          <w:b/>
        </w:rPr>
        <w:t>on it and identify the month for discontinuation.</w:t>
      </w:r>
    </w:p>
    <w:p w:rsidR="00AE19B5" w:rsidRDefault="00D0736A" w:rsidP="00366C6C">
      <w:pPr>
        <w:pStyle w:val="NoSpacing"/>
        <w:numPr>
          <w:ilvl w:val="0"/>
          <w:numId w:val="1"/>
        </w:numPr>
      </w:pPr>
      <w:r>
        <w:t xml:space="preserve">a) </w:t>
      </w:r>
      <w:r w:rsidR="00AE19B5">
        <w:t>While HI is headquartered here in Durango {81301}, the company has distributors all over the US.  The CEO visits these locations regularly in his Gulfstream G650 an</w:t>
      </w:r>
      <w:r w:rsidR="00DC7A4A">
        <w:t xml:space="preserve">d wants to know the </w:t>
      </w:r>
      <w:r w:rsidR="00AE19B5">
        <w:t xml:space="preserve">distance </w:t>
      </w:r>
      <w:r w:rsidR="00AC62E4">
        <w:t>between</w:t>
      </w:r>
      <w:r w:rsidR="00AE19B5">
        <w:t xml:space="preserve"> each </w:t>
      </w:r>
      <w:r w:rsidR="00AC62E4">
        <w:t>pair of cities</w:t>
      </w:r>
      <w:r w:rsidR="00AE19B5">
        <w:t xml:space="preserve">.  </w:t>
      </w:r>
      <w:r w:rsidR="00AC62E4">
        <w:t>Set up a 6x6 table and d</w:t>
      </w:r>
      <w:r w:rsidR="00AE19B5">
        <w:t xml:space="preserve">etermine the </w:t>
      </w:r>
      <w:r w:rsidR="00DC7A4A">
        <w:t>pair-</w:t>
      </w:r>
      <w:r w:rsidR="00AC62E4">
        <w:t xml:space="preserve">wise </w:t>
      </w:r>
      <w:r w:rsidR="00AE19B5">
        <w:t>distance</w:t>
      </w:r>
      <w:r w:rsidR="00AC62E4">
        <w:t>s</w:t>
      </w:r>
      <w:r w:rsidR="00AE19B5">
        <w:t xml:space="preserve"> between Durango</w:t>
      </w:r>
      <w:r w:rsidR="00AC62E4">
        <w:t>, CO;</w:t>
      </w:r>
      <w:r w:rsidR="00AE19B5">
        <w:t xml:space="preserve"> Missoula, MT; Olympia, WA; Claremont, CA; Ann Arbor, MI; and Honolulu, HI.</w:t>
      </w:r>
      <w:r w:rsidR="00DC7A4A">
        <w:t xml:space="preserve"> {</w:t>
      </w:r>
      <w:r w:rsidR="00DC7A4A">
        <w:rPr>
          <w:i/>
        </w:rPr>
        <w:t>Descriptive Analytics</w:t>
      </w:r>
      <w:r w:rsidR="00DC7A4A">
        <w:t>}</w:t>
      </w:r>
      <w:r w:rsidR="00366C6C">
        <w:t xml:space="preserve">  </w:t>
      </w:r>
      <w:r w:rsidR="00366C6C">
        <w:rPr>
          <w:b/>
        </w:rPr>
        <w:t>Print out this table.</w:t>
      </w:r>
      <w:r w:rsidR="00366C6C">
        <w:t xml:space="preserve">  </w:t>
      </w:r>
      <w:r>
        <w:t xml:space="preserve">b) </w:t>
      </w:r>
      <w:r w:rsidR="00AC62E4">
        <w:t xml:space="preserve">Occasionally, inventories become unbalanced at the six locations above.  This is currently the case where Durango has 10000 units, Missoula has 2000, Olympia has 5000, Claremont has 12000, Ann Arbor has </w:t>
      </w:r>
      <w:r w:rsidR="006279FF">
        <w:t>7000 and Honolulu has none.  Assume that you may transship products from one location to another, and the cost per product is $0.0</w:t>
      </w:r>
      <w:r w:rsidR="00133A43">
        <w:t>0</w:t>
      </w:r>
      <w:r w:rsidR="006279FF">
        <w:t xml:space="preserve">1 per mile.  What is the cheapest way to transship products amongst the six locations to balance the inventories at </w:t>
      </w:r>
      <w:r w:rsidR="00E56478">
        <w:t>all of them</w:t>
      </w:r>
      <w:r w:rsidR="006279FF">
        <w:t xml:space="preserve">? </w:t>
      </w:r>
      <w:r w:rsidR="00366C6C">
        <w:t>{</w:t>
      </w:r>
      <w:r w:rsidR="00366C6C">
        <w:rPr>
          <w:i/>
        </w:rPr>
        <w:t>Prescriptive Analytics</w:t>
      </w:r>
      <w:r w:rsidR="00366C6C">
        <w:t xml:space="preserve">}  </w:t>
      </w:r>
      <w:r w:rsidR="006279FF">
        <w:t xml:space="preserve"> </w:t>
      </w:r>
      <w:r w:rsidR="006279FF" w:rsidRPr="00366C6C">
        <w:rPr>
          <w:b/>
        </w:rPr>
        <w:t xml:space="preserve">What </w:t>
      </w:r>
      <w:r w:rsidR="00366C6C">
        <w:rPr>
          <w:b/>
        </w:rPr>
        <w:t xml:space="preserve">is the minimum </w:t>
      </w:r>
      <w:r w:rsidR="006279FF" w:rsidRPr="00366C6C">
        <w:rPr>
          <w:b/>
        </w:rPr>
        <w:t xml:space="preserve">cost and describe how much </w:t>
      </w:r>
      <w:r w:rsidR="00366C6C">
        <w:rPr>
          <w:b/>
        </w:rPr>
        <w:t>should</w:t>
      </w:r>
      <w:r w:rsidR="006279FF" w:rsidRPr="00366C6C">
        <w:rPr>
          <w:b/>
        </w:rPr>
        <w:t xml:space="preserve"> be shipped from where to where.</w:t>
      </w:r>
      <w:r w:rsidR="00DC7A4A" w:rsidRPr="00366C6C">
        <w:rPr>
          <w:b/>
        </w:rPr>
        <w:t xml:space="preserve"> </w:t>
      </w:r>
    </w:p>
    <w:p w:rsidR="00CB6C0B" w:rsidRDefault="002F1B1E" w:rsidP="00CB6C0B">
      <w:pPr>
        <w:pStyle w:val="NoSpacing"/>
        <w:numPr>
          <w:ilvl w:val="0"/>
          <w:numId w:val="1"/>
        </w:numPr>
      </w:pPr>
      <w:r>
        <w:t xml:space="preserve">HI </w:t>
      </w:r>
      <w:r w:rsidR="00081352">
        <w:t>has noticed that the longer potential customers browse on their website, the mo</w:t>
      </w:r>
      <w:r w:rsidR="00CB6C0B">
        <w:t>re likely they are to actually spend money.  This data is online, with how many seconds the potential customer browsed and whether they made a purchase (1) or not (0).  Use solver to develop a logistic curve that fits this data.</w:t>
      </w:r>
      <w:r w:rsidR="000548E2">
        <w:t xml:space="preserve">  You may or may not </w:t>
      </w:r>
      <w:r w:rsidR="00300F07">
        <w:t>want to group the data first.</w:t>
      </w:r>
      <w:r w:rsidR="00CB6C0B">
        <w:t xml:space="preserve">  </w:t>
      </w:r>
      <w:r w:rsidR="00366C6C">
        <w:t>{</w:t>
      </w:r>
      <w:r w:rsidR="00366C6C">
        <w:rPr>
          <w:i/>
        </w:rPr>
        <w:t>Descriptive and Predictive Analytics</w:t>
      </w:r>
      <w:r w:rsidR="00366C6C">
        <w:t>}</w:t>
      </w:r>
      <w:r w:rsidR="00366C6C">
        <w:t xml:space="preserve">  </w:t>
      </w:r>
      <w:r w:rsidR="00CB6C0B" w:rsidRPr="00366C6C">
        <w:rPr>
          <w:b/>
        </w:rPr>
        <w:t>Graph and print</w:t>
      </w:r>
      <w:r w:rsidR="000548E2">
        <w:rPr>
          <w:b/>
        </w:rPr>
        <w:t xml:space="preserve"> a scatter diagram </w:t>
      </w:r>
      <w:r w:rsidR="00300F07">
        <w:rPr>
          <w:b/>
        </w:rPr>
        <w:t>with</w:t>
      </w:r>
      <w:r w:rsidR="000548E2">
        <w:rPr>
          <w:b/>
        </w:rPr>
        <w:t xml:space="preserve"> the data points and</w:t>
      </w:r>
      <w:r w:rsidR="00CB6C0B" w:rsidRPr="00366C6C">
        <w:rPr>
          <w:b/>
        </w:rPr>
        <w:t xml:space="preserve"> the logistic curve</w:t>
      </w:r>
      <w:r w:rsidR="00037125">
        <w:rPr>
          <w:b/>
        </w:rPr>
        <w:t xml:space="preserve"> on it</w:t>
      </w:r>
      <w:r w:rsidR="00CB6C0B" w:rsidRPr="00366C6C">
        <w:rPr>
          <w:b/>
        </w:rPr>
        <w:t xml:space="preserve">.  What are the best-fitting coefficients </w:t>
      </w:r>
      <w:r w:rsidR="00CB6C0B" w:rsidRPr="00366C6C">
        <w:rPr>
          <w:rFonts w:cstheme="minorHAnsi"/>
          <w:b/>
        </w:rPr>
        <w:t>β</w:t>
      </w:r>
      <w:r w:rsidR="00CB6C0B" w:rsidRPr="00366C6C">
        <w:rPr>
          <w:b/>
          <w:vertAlign w:val="subscript"/>
        </w:rPr>
        <w:t>0</w:t>
      </w:r>
      <w:r w:rsidR="00CB6C0B" w:rsidRPr="00366C6C">
        <w:rPr>
          <w:b/>
        </w:rPr>
        <w:t xml:space="preserve"> and </w:t>
      </w:r>
      <w:r w:rsidR="00CB6C0B" w:rsidRPr="00366C6C">
        <w:rPr>
          <w:rFonts w:cstheme="minorHAnsi"/>
          <w:b/>
        </w:rPr>
        <w:t>β</w:t>
      </w:r>
      <w:r w:rsidR="00CB6C0B" w:rsidRPr="00366C6C">
        <w:rPr>
          <w:b/>
          <w:vertAlign w:val="subscript"/>
        </w:rPr>
        <w:t>1</w:t>
      </w:r>
      <w:r w:rsidR="00CB6C0B" w:rsidRPr="00366C6C">
        <w:rPr>
          <w:b/>
        </w:rPr>
        <w:t>?</w:t>
      </w:r>
      <w:r w:rsidR="00CB6C0B">
        <w:t xml:space="preserve"> </w:t>
      </w:r>
    </w:p>
    <w:p w:rsidR="00366C6C" w:rsidRDefault="000548E2" w:rsidP="00366C6C">
      <w:pPr>
        <w:pStyle w:val="NoSpacing"/>
        <w:numPr>
          <w:ilvl w:val="0"/>
          <w:numId w:val="1"/>
        </w:numPr>
      </w:pPr>
      <w:r>
        <w:t xml:space="preserve">Finally, HI would like to be able to predict how well new employees will perform over time.  The data online has employees’ performance ratings one year after hire as well as four factors they were rated on when they were hired.  </w:t>
      </w:r>
      <w:r w:rsidR="00B12709">
        <w:t xml:space="preserve">First, use the standard Tukey’s rule and eliminate any outliers in the performance column.  </w:t>
      </w:r>
      <w:r w:rsidR="00300F07">
        <w:t>{</w:t>
      </w:r>
      <w:r w:rsidR="00300F07" w:rsidRPr="00300F07">
        <w:rPr>
          <w:i/>
        </w:rPr>
        <w:t>Descriptive Analytics</w:t>
      </w:r>
      <w:r w:rsidR="00300F07">
        <w:t xml:space="preserve">} </w:t>
      </w:r>
      <w:r w:rsidR="00B12709" w:rsidRPr="00300F07">
        <w:rPr>
          <w:b/>
        </w:rPr>
        <w:t>What</w:t>
      </w:r>
      <w:r w:rsidR="00B12709" w:rsidRPr="00F9327D">
        <w:rPr>
          <w:b/>
        </w:rPr>
        <w:t xml:space="preserve"> is the range of typical values and are there any outliers?</w:t>
      </w:r>
      <w:r w:rsidR="00B12709">
        <w:t xml:space="preserve">  After eliminating </w:t>
      </w:r>
      <w:r w:rsidR="00F9327D">
        <w:t xml:space="preserve">any outlier(s), </w:t>
      </w:r>
      <w:r w:rsidR="00E4611D">
        <w:t xml:space="preserve">run multiple regression on the data with performance as the y-variable. </w:t>
      </w:r>
      <w:r w:rsidR="00300F07">
        <w:t>{</w:t>
      </w:r>
      <w:r w:rsidR="00300F07">
        <w:rPr>
          <w:i/>
        </w:rPr>
        <w:t xml:space="preserve">Descriptive </w:t>
      </w:r>
      <w:r w:rsidR="00300F07" w:rsidRPr="00300F07">
        <w:rPr>
          <w:i/>
        </w:rPr>
        <w:t>Analytics</w:t>
      </w:r>
      <w:r w:rsidR="00300F07">
        <w:t>}</w:t>
      </w:r>
      <w:r w:rsidR="00E4611D">
        <w:t xml:space="preserve"> </w:t>
      </w:r>
      <w:r w:rsidR="00E4611D" w:rsidRPr="00E4611D">
        <w:rPr>
          <w:b/>
        </w:rPr>
        <w:t xml:space="preserve">What is the multiple r value?  Interpret the </w:t>
      </w:r>
      <w:r w:rsidR="00E4611D" w:rsidRPr="00E4611D">
        <w:rPr>
          <w:b/>
        </w:rPr>
        <w:t>r</w:t>
      </w:r>
      <w:r w:rsidR="00E4611D" w:rsidRPr="00E4611D">
        <w:rPr>
          <w:b/>
          <w:vertAlign w:val="superscript"/>
        </w:rPr>
        <w:t>2</w:t>
      </w:r>
      <w:r w:rsidR="00E4611D" w:rsidRPr="00E4611D">
        <w:rPr>
          <w:b/>
        </w:rPr>
        <w:t xml:space="preserve"> value.  According to the p-values, which factor should clearly be eliminated?</w:t>
      </w:r>
      <w:r w:rsidR="00E4611D">
        <w:t xml:space="preserve">  Eliminate the factor that is just noise and re-run the regression. </w:t>
      </w:r>
      <w:r w:rsidR="00300F07">
        <w:t>{</w:t>
      </w:r>
      <w:r w:rsidR="00300F07">
        <w:rPr>
          <w:i/>
        </w:rPr>
        <w:t>Predictive Analytics</w:t>
      </w:r>
      <w:r w:rsidR="00300F07">
        <w:t>}</w:t>
      </w:r>
      <w:r w:rsidR="00E4611D">
        <w:t xml:space="preserve"> </w:t>
      </w:r>
      <w:r w:rsidR="00E4611D" w:rsidRPr="00300F07">
        <w:rPr>
          <w:b/>
        </w:rPr>
        <w:t xml:space="preserve">Rounding to two decimal places, what is the multiple regression equation that predicts </w:t>
      </w:r>
      <w:r w:rsidR="00300F07" w:rsidRPr="00300F07">
        <w:rPr>
          <w:b/>
        </w:rPr>
        <w:t xml:space="preserve">performance based on the </w:t>
      </w:r>
      <w:r w:rsidR="00D5261E">
        <w:rPr>
          <w:b/>
        </w:rPr>
        <w:t xml:space="preserve">remaining </w:t>
      </w:r>
      <w:r w:rsidR="00300F07" w:rsidRPr="00300F07">
        <w:rPr>
          <w:b/>
        </w:rPr>
        <w:t>relevant factors?</w:t>
      </w:r>
      <w:r w:rsidR="00300F07">
        <w:t xml:space="preserve">  Use this equation to estimate performance ratings for the data then </w:t>
      </w:r>
      <w:r w:rsidR="00300F07" w:rsidRPr="00300F07">
        <w:rPr>
          <w:b/>
        </w:rPr>
        <w:t>calculate the MAD and MAPE.</w:t>
      </w:r>
      <w:bookmarkStart w:id="0" w:name="_GoBack"/>
      <w:bookmarkEnd w:id="0"/>
    </w:p>
    <w:p w:rsidR="00366C6C" w:rsidRDefault="00366C6C" w:rsidP="00366C6C">
      <w:pPr>
        <w:pStyle w:val="NoSpacing"/>
        <w:ind w:left="360"/>
      </w:pPr>
    </w:p>
    <w:p w:rsidR="00BB5729" w:rsidRDefault="00BB5729" w:rsidP="00BB5729">
      <w:pPr>
        <w:pStyle w:val="NoSpacing"/>
      </w:pPr>
    </w:p>
    <w:p w:rsidR="00473335" w:rsidRPr="00BB5729" w:rsidRDefault="00473335" w:rsidP="00BB5729">
      <w:pPr>
        <w:pStyle w:val="NoSpacing"/>
      </w:pPr>
    </w:p>
    <w:sectPr w:rsidR="00473335" w:rsidRPr="00BB5729" w:rsidSect="009F0FA5">
      <w:type w:val="continuous"/>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5C7C"/>
    <w:multiLevelType w:val="hybridMultilevel"/>
    <w:tmpl w:val="C2942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29"/>
    <w:rsid w:val="00025313"/>
    <w:rsid w:val="00037125"/>
    <w:rsid w:val="00053DC8"/>
    <w:rsid w:val="000548E2"/>
    <w:rsid w:val="00081352"/>
    <w:rsid w:val="000B07D0"/>
    <w:rsid w:val="00133A43"/>
    <w:rsid w:val="001909AC"/>
    <w:rsid w:val="001B36F9"/>
    <w:rsid w:val="001C4D2C"/>
    <w:rsid w:val="0026309A"/>
    <w:rsid w:val="002F1B1E"/>
    <w:rsid w:val="00300F07"/>
    <w:rsid w:val="003365E6"/>
    <w:rsid w:val="00366C6C"/>
    <w:rsid w:val="00367382"/>
    <w:rsid w:val="00444F35"/>
    <w:rsid w:val="004629F7"/>
    <w:rsid w:val="00473335"/>
    <w:rsid w:val="00501951"/>
    <w:rsid w:val="00517DDF"/>
    <w:rsid w:val="006279FF"/>
    <w:rsid w:val="0079283A"/>
    <w:rsid w:val="00914043"/>
    <w:rsid w:val="009875AA"/>
    <w:rsid w:val="009F0FA5"/>
    <w:rsid w:val="00A7503C"/>
    <w:rsid w:val="00AC62E4"/>
    <w:rsid w:val="00AE19B5"/>
    <w:rsid w:val="00AF2D1D"/>
    <w:rsid w:val="00AF388F"/>
    <w:rsid w:val="00B12709"/>
    <w:rsid w:val="00B4022D"/>
    <w:rsid w:val="00BB5729"/>
    <w:rsid w:val="00C077C1"/>
    <w:rsid w:val="00CA6787"/>
    <w:rsid w:val="00CB6C0B"/>
    <w:rsid w:val="00D0736A"/>
    <w:rsid w:val="00D5261E"/>
    <w:rsid w:val="00DC14A9"/>
    <w:rsid w:val="00DC4838"/>
    <w:rsid w:val="00DC7A4A"/>
    <w:rsid w:val="00E41D4B"/>
    <w:rsid w:val="00E4611D"/>
    <w:rsid w:val="00E5383B"/>
    <w:rsid w:val="00E56478"/>
    <w:rsid w:val="00E95AC5"/>
    <w:rsid w:val="00F74049"/>
    <w:rsid w:val="00F9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90D9"/>
  <w15:docId w15:val="{7F6EA648-1E9B-488A-B858-16897D4F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729"/>
    <w:pPr>
      <w:spacing w:after="0" w:line="240" w:lineRule="auto"/>
    </w:pPr>
  </w:style>
  <w:style w:type="paragraph" w:styleId="BalloonText">
    <w:name w:val="Balloon Text"/>
    <w:basedOn w:val="Normal"/>
    <w:link w:val="BalloonTextChar"/>
    <w:uiPriority w:val="99"/>
    <w:semiHidden/>
    <w:unhideWhenUsed/>
    <w:rsid w:val="00792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Huggins, Eric</cp:lastModifiedBy>
  <cp:revision>2</cp:revision>
  <cp:lastPrinted>2016-11-26T18:03:00Z</cp:lastPrinted>
  <dcterms:created xsi:type="dcterms:W3CDTF">2019-12-05T18:19:00Z</dcterms:created>
  <dcterms:modified xsi:type="dcterms:W3CDTF">2019-12-05T18:19:00Z</dcterms:modified>
</cp:coreProperties>
</file>