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37" w:rsidRDefault="00826137" w:rsidP="00826137">
      <w:pPr>
        <w:pStyle w:val="NoSpacing"/>
        <w:jc w:val="right"/>
      </w:pPr>
      <w:r>
        <w:t>Name _________________________</w:t>
      </w:r>
    </w:p>
    <w:p w:rsidR="00826137" w:rsidRDefault="00826137" w:rsidP="00826137">
      <w:pPr>
        <w:pStyle w:val="NoSpacing"/>
        <w:jc w:val="right"/>
      </w:pPr>
    </w:p>
    <w:p w:rsidR="00826137" w:rsidRDefault="00826137" w:rsidP="00826137">
      <w:pPr>
        <w:pStyle w:val="NoSpacing"/>
        <w:jc w:val="center"/>
        <w:rPr>
          <w:b/>
        </w:rPr>
      </w:pPr>
      <w:r w:rsidRPr="003B64B3">
        <w:rPr>
          <w:b/>
        </w:rPr>
        <w:t xml:space="preserve">BA 352: Project Management Video </w:t>
      </w:r>
      <w:r>
        <w:rPr>
          <w:b/>
        </w:rPr>
        <w:t>2</w:t>
      </w:r>
    </w:p>
    <w:p w:rsidR="00826137" w:rsidRPr="003B64B3" w:rsidRDefault="00826137" w:rsidP="00826137">
      <w:pPr>
        <w:pStyle w:val="NoSpacing"/>
        <w:jc w:val="center"/>
        <w:rPr>
          <w:b/>
        </w:rPr>
      </w:pPr>
      <w:r>
        <w:rPr>
          <w:b/>
        </w:rPr>
        <w:t>Due TBA/TBD</w:t>
      </w:r>
    </w:p>
    <w:p w:rsidR="000F1E06" w:rsidRDefault="000F1E06" w:rsidP="00826137">
      <w:pPr>
        <w:pStyle w:val="NoSpacing"/>
      </w:pPr>
    </w:p>
    <w:p w:rsidR="00826137" w:rsidRDefault="00826137" w:rsidP="00826137">
      <w:pPr>
        <w:pStyle w:val="NoSpacing"/>
      </w:pPr>
      <w:r>
        <w:t>1. According to the speaker, what are the top ten reasons that project fail?</w:t>
      </w: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p>
    <w:p w:rsidR="00826137" w:rsidRDefault="00826137" w:rsidP="00826137">
      <w:pPr>
        <w:pStyle w:val="NoSpacing"/>
      </w:pPr>
      <w:bookmarkStart w:id="0" w:name="_GoBack"/>
      <w:bookmarkEnd w:id="0"/>
    </w:p>
    <w:p w:rsidR="00826137" w:rsidRDefault="00826137" w:rsidP="00826137">
      <w:pPr>
        <w:pStyle w:val="NoSpacing"/>
      </w:pPr>
    </w:p>
    <w:p w:rsidR="00826137" w:rsidRDefault="00826137" w:rsidP="00826137">
      <w:pPr>
        <w:pStyle w:val="NoSpacing"/>
      </w:pPr>
    </w:p>
    <w:p w:rsidR="00826137" w:rsidRDefault="00826137" w:rsidP="00826137">
      <w:pPr>
        <w:pStyle w:val="NoSpacing"/>
      </w:pPr>
      <w:r>
        <w:t>2. You have worked on projects before, in school and maybe at work.  What did the speaker say that resonated with you from project experience you’ve had in your life?  In other words, have you ever had trouble with a project that was caused by one or more of the ten reasons above?</w:t>
      </w:r>
    </w:p>
    <w:sectPr w:rsidR="0082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37"/>
    <w:rsid w:val="000F1E06"/>
    <w:rsid w:val="0082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1080"/>
  <w15:chartTrackingRefBased/>
  <w15:docId w15:val="{1BD2E616-F229-42F6-8782-D096DD3E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1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1</cp:revision>
  <dcterms:created xsi:type="dcterms:W3CDTF">2019-01-09T18:01:00Z</dcterms:created>
  <dcterms:modified xsi:type="dcterms:W3CDTF">2019-01-09T18:05:00Z</dcterms:modified>
</cp:coreProperties>
</file>